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A1530" w14:textId="77777777" w:rsidR="00996938" w:rsidRDefault="008112E1">
      <w:r>
        <w:rPr>
          <w:noProof/>
          <w:lang w:eastAsia="en-GB"/>
        </w:rPr>
        <mc:AlternateContent>
          <mc:Choice Requires="wps">
            <w:drawing>
              <wp:anchor distT="45720" distB="45720" distL="114300" distR="114300" simplePos="0" relativeHeight="251676672" behindDoc="0" locked="0" layoutInCell="1" allowOverlap="1" wp14:anchorId="646D35FC" wp14:editId="4CBCF7F0">
                <wp:simplePos x="0" y="0"/>
                <wp:positionH relativeFrom="margin">
                  <wp:posOffset>-352697</wp:posOffset>
                </wp:positionH>
                <wp:positionV relativeFrom="paragraph">
                  <wp:posOffset>-457200</wp:posOffset>
                </wp:positionV>
                <wp:extent cx="9692640" cy="1175657"/>
                <wp:effectExtent l="38100" t="38100" r="41910" b="438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2640" cy="1175657"/>
                        </a:xfrm>
                        <a:prstGeom prst="rect">
                          <a:avLst/>
                        </a:prstGeom>
                        <a:solidFill>
                          <a:schemeClr val="bg1"/>
                        </a:solidFill>
                        <a:ln w="76200">
                          <a:solidFill>
                            <a:srgbClr val="7030A0"/>
                          </a:solidFill>
                          <a:miter lim="800000"/>
                          <a:headEnd/>
                          <a:tailEnd/>
                        </a:ln>
                      </wps:spPr>
                      <wps:txbx>
                        <w:txbxContent>
                          <w:p w14:paraId="588410FC" w14:textId="70D87EE4" w:rsidR="00384B51" w:rsidRPr="00756C60" w:rsidRDefault="00D030CC" w:rsidP="00D030CC">
                            <w:pPr>
                              <w:rPr>
                                <w:rFonts w:ascii="Century Gothic" w:hAnsi="Century Gothic"/>
                                <w:sz w:val="36"/>
                                <w:szCs w:val="36"/>
                              </w:rPr>
                            </w:pPr>
                            <w:r>
                              <w:rPr>
                                <w:rFonts w:ascii="Century Gothic" w:hAnsi="Century Gothic"/>
                                <w:sz w:val="36"/>
                                <w:szCs w:val="36"/>
                              </w:rPr>
                              <w:t xml:space="preserve">Summer Term 2 </w:t>
                            </w:r>
                            <w:r w:rsidR="00B355C3">
                              <w:rPr>
                                <w:rFonts w:ascii="Century Gothic" w:hAnsi="Century Gothic"/>
                                <w:sz w:val="36"/>
                                <w:szCs w:val="36"/>
                              </w:rPr>
                              <w:t xml:space="preserve"> </w:t>
                            </w:r>
                            <w:r w:rsidR="00E332D3">
                              <w:rPr>
                                <w:rFonts w:ascii="Century Gothic" w:hAnsi="Century Gothic"/>
                                <w:sz w:val="36"/>
                                <w:szCs w:val="36"/>
                              </w:rPr>
                              <w:t xml:space="preserve">                  </w:t>
                            </w:r>
                            <w:r>
                              <w:rPr>
                                <w:rFonts w:ascii="Century Gothic" w:hAnsi="Century Gothic"/>
                                <w:sz w:val="36"/>
                                <w:szCs w:val="36"/>
                              </w:rPr>
                              <w:t xml:space="preserve">      </w:t>
                            </w:r>
                            <w:r w:rsidR="00E332D3">
                              <w:rPr>
                                <w:rFonts w:ascii="Century Gothic" w:hAnsi="Century Gothic"/>
                                <w:sz w:val="36"/>
                                <w:szCs w:val="36"/>
                              </w:rPr>
                              <w:t xml:space="preserve">       </w:t>
                            </w:r>
                            <w:r w:rsidR="00BE600A">
                              <w:rPr>
                                <w:rFonts w:ascii="Century Gothic" w:hAnsi="Century Gothic"/>
                                <w:sz w:val="36"/>
                                <w:szCs w:val="36"/>
                              </w:rPr>
                              <w:t xml:space="preserve">Topic </w:t>
                            </w:r>
                            <w:r w:rsidR="00B355C3">
                              <w:rPr>
                                <w:rFonts w:ascii="Century Gothic" w:hAnsi="Century Gothic"/>
                                <w:sz w:val="36"/>
                                <w:szCs w:val="36"/>
                              </w:rPr>
                              <w:t>–</w:t>
                            </w:r>
                            <w:r w:rsidR="00BE600A">
                              <w:rPr>
                                <w:rFonts w:ascii="Century Gothic" w:hAnsi="Century Gothic"/>
                                <w:sz w:val="36"/>
                                <w:szCs w:val="36"/>
                              </w:rPr>
                              <w:t xml:space="preserve"> </w:t>
                            </w:r>
                            <w:r>
                              <w:rPr>
                                <w:rFonts w:ascii="Century Gothic" w:hAnsi="Century Gothic"/>
                                <w:sz w:val="36"/>
                                <w:szCs w:val="36"/>
                              </w:rPr>
                              <w:t>Farming</w:t>
                            </w:r>
                          </w:p>
                          <w:p w14:paraId="72F096BB" w14:textId="7D6D01EF" w:rsidR="004A74A3" w:rsidRPr="00756C60" w:rsidRDefault="00D030CC" w:rsidP="00756C60">
                            <w:pPr>
                              <w:jc w:val="center"/>
                              <w:rPr>
                                <w:rFonts w:ascii="Century Gothic" w:hAnsi="Century Gothic"/>
                                <w:sz w:val="36"/>
                                <w:szCs w:val="36"/>
                              </w:rPr>
                            </w:pPr>
                            <w:r>
                              <w:rPr>
                                <w:rFonts w:ascii="Century Gothic" w:hAnsi="Century Gothic"/>
                              </w:rPr>
                              <w:t>Just like that we have reached our final</w:t>
                            </w:r>
                            <w:r w:rsidR="004E0836">
                              <w:rPr>
                                <w:rFonts w:ascii="Century Gothic" w:hAnsi="Century Gothic"/>
                              </w:rPr>
                              <w:t xml:space="preserve"> half</w:t>
                            </w:r>
                            <w:r>
                              <w:rPr>
                                <w:rFonts w:ascii="Century Gothic" w:hAnsi="Century Gothic"/>
                              </w:rPr>
                              <w:t xml:space="preserve"> term. It is always unbelievable looking back and seeing how fast time goes and how much we have all grown. Our final topic chosen by the class will be farming. We will explore a range of great farm themed stories and use that inspiration to fuel our love or learning. Thank you all for your support with your home learning – keep it up! </w:t>
                            </w:r>
                          </w:p>
                          <w:p w14:paraId="12D38B2F" w14:textId="77777777" w:rsidR="0065708F" w:rsidRPr="00756C60" w:rsidRDefault="0065708F" w:rsidP="00756C60">
                            <w:pPr>
                              <w:jc w:val="cente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D35FC" id="_x0000_t202" coordsize="21600,21600" o:spt="202" path="m,l,21600r21600,l21600,xe">
                <v:stroke joinstyle="miter"/>
                <v:path gradientshapeok="t" o:connecttype="rect"/>
              </v:shapetype>
              <v:shape id="Text Box 2" o:spid="_x0000_s1026" type="#_x0000_t202" style="position:absolute;margin-left:-27.75pt;margin-top:-36pt;width:763.2pt;height:92.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" fillcolor="white [3212]" strokecolor="#7030a0" strokeweight="6pt">
                <v:textbox>
                  <w:txbxContent>
                    <w:p w14:paraId="588410FC" w14:textId="70D87EE4" w:rsidR="00384B51" w:rsidRPr="00756C60" w:rsidRDefault="00D030CC" w:rsidP="00D030CC">
                      <w:pPr>
                        <w:rPr>
                          <w:rFonts w:ascii="Century Gothic" w:hAnsi="Century Gothic"/>
                          <w:sz w:val="36"/>
                          <w:szCs w:val="36"/>
                        </w:rPr>
                      </w:pPr>
                      <w:r>
                        <w:rPr>
                          <w:rFonts w:ascii="Century Gothic" w:hAnsi="Century Gothic"/>
                          <w:sz w:val="36"/>
                          <w:szCs w:val="36"/>
                        </w:rPr>
                        <w:t xml:space="preserve">Summer Term 2 </w:t>
                      </w:r>
                      <w:r w:rsidR="00B355C3">
                        <w:rPr>
                          <w:rFonts w:ascii="Century Gothic" w:hAnsi="Century Gothic"/>
                          <w:sz w:val="36"/>
                          <w:szCs w:val="36"/>
                        </w:rPr>
                        <w:t xml:space="preserve"> </w:t>
                      </w:r>
                      <w:r w:rsidR="00E332D3">
                        <w:rPr>
                          <w:rFonts w:ascii="Century Gothic" w:hAnsi="Century Gothic"/>
                          <w:sz w:val="36"/>
                          <w:szCs w:val="36"/>
                        </w:rPr>
                        <w:t xml:space="preserve">                  </w:t>
                      </w:r>
                      <w:r>
                        <w:rPr>
                          <w:rFonts w:ascii="Century Gothic" w:hAnsi="Century Gothic"/>
                          <w:sz w:val="36"/>
                          <w:szCs w:val="36"/>
                        </w:rPr>
                        <w:t xml:space="preserve">      </w:t>
                      </w:r>
                      <w:r w:rsidR="00E332D3">
                        <w:rPr>
                          <w:rFonts w:ascii="Century Gothic" w:hAnsi="Century Gothic"/>
                          <w:sz w:val="36"/>
                          <w:szCs w:val="36"/>
                        </w:rPr>
                        <w:t xml:space="preserve">       </w:t>
                      </w:r>
                      <w:r w:rsidR="00BE600A">
                        <w:rPr>
                          <w:rFonts w:ascii="Century Gothic" w:hAnsi="Century Gothic"/>
                          <w:sz w:val="36"/>
                          <w:szCs w:val="36"/>
                        </w:rPr>
                        <w:t xml:space="preserve">Topic </w:t>
                      </w:r>
                      <w:r w:rsidR="00B355C3">
                        <w:rPr>
                          <w:rFonts w:ascii="Century Gothic" w:hAnsi="Century Gothic"/>
                          <w:sz w:val="36"/>
                          <w:szCs w:val="36"/>
                        </w:rPr>
                        <w:t>–</w:t>
                      </w:r>
                      <w:r w:rsidR="00BE600A">
                        <w:rPr>
                          <w:rFonts w:ascii="Century Gothic" w:hAnsi="Century Gothic"/>
                          <w:sz w:val="36"/>
                          <w:szCs w:val="36"/>
                        </w:rPr>
                        <w:t xml:space="preserve"> </w:t>
                      </w:r>
                      <w:r>
                        <w:rPr>
                          <w:rFonts w:ascii="Century Gothic" w:hAnsi="Century Gothic"/>
                          <w:sz w:val="36"/>
                          <w:szCs w:val="36"/>
                        </w:rPr>
                        <w:t>Farming</w:t>
                      </w:r>
                    </w:p>
                    <w:p w14:paraId="72F096BB" w14:textId="7D6D01EF" w:rsidR="004A74A3" w:rsidRPr="00756C60" w:rsidRDefault="00D030CC" w:rsidP="00756C60">
                      <w:pPr>
                        <w:jc w:val="center"/>
                        <w:rPr>
                          <w:rFonts w:ascii="Century Gothic" w:hAnsi="Century Gothic"/>
                          <w:sz w:val="36"/>
                          <w:szCs w:val="36"/>
                        </w:rPr>
                      </w:pPr>
                      <w:r>
                        <w:rPr>
                          <w:rFonts w:ascii="Century Gothic" w:hAnsi="Century Gothic"/>
                        </w:rPr>
                        <w:t>Just like that we have reached our final</w:t>
                      </w:r>
                      <w:r w:rsidR="004E0836">
                        <w:rPr>
                          <w:rFonts w:ascii="Century Gothic" w:hAnsi="Century Gothic"/>
                        </w:rPr>
                        <w:t xml:space="preserve"> half</w:t>
                      </w:r>
                      <w:r>
                        <w:rPr>
                          <w:rFonts w:ascii="Century Gothic" w:hAnsi="Century Gothic"/>
                        </w:rPr>
                        <w:t xml:space="preserve"> term. It is always unbelievable looking back and seeing how fast time goes and how much we have all grown. Our final topic chosen by the class will be farming. We will explore a range of great farm themed stories and use that inspiration to fuel our love or learning. Thank you all for your support with your home learning – keep it up! </w:t>
                      </w:r>
                    </w:p>
                    <w:p w14:paraId="12D38B2F" w14:textId="77777777" w:rsidR="0065708F" w:rsidRPr="00756C60" w:rsidRDefault="0065708F" w:rsidP="00756C60">
                      <w:pPr>
                        <w:jc w:val="center"/>
                        <w:rPr>
                          <w:rFonts w:ascii="Century Gothic" w:hAnsi="Century Gothic"/>
                        </w:rPr>
                      </w:pPr>
                    </w:p>
                  </w:txbxContent>
                </v:textbox>
                <w10:wrap anchorx="margin"/>
              </v:shape>
            </w:pict>
          </mc:Fallback>
        </mc:AlternateContent>
      </w:r>
    </w:p>
    <w:tbl>
      <w:tblPr>
        <w:tblStyle w:val="TableGrid"/>
        <w:tblW w:w="0" w:type="auto"/>
        <w:tblLook w:val="04A0" w:firstRow="1" w:lastRow="0" w:firstColumn="1" w:lastColumn="0" w:noHBand="0" w:noVBand="1"/>
      </w:tblPr>
      <w:tblGrid>
        <w:gridCol w:w="1549"/>
        <w:gridCol w:w="1549"/>
        <w:gridCol w:w="1550"/>
        <w:gridCol w:w="1550"/>
        <w:gridCol w:w="1550"/>
        <w:gridCol w:w="1550"/>
        <w:gridCol w:w="1550"/>
        <w:gridCol w:w="1550"/>
        <w:gridCol w:w="1550"/>
      </w:tblGrid>
      <w:tr w:rsidR="00996938" w14:paraId="5E50313E" w14:textId="77777777" w:rsidTr="00996938">
        <w:tc>
          <w:tcPr>
            <w:tcW w:w="1549" w:type="dxa"/>
          </w:tcPr>
          <w:p w14:paraId="588F384E" w14:textId="77777777" w:rsidR="00996938" w:rsidRDefault="00996938"/>
        </w:tc>
        <w:tc>
          <w:tcPr>
            <w:tcW w:w="1549" w:type="dxa"/>
          </w:tcPr>
          <w:p w14:paraId="096FE4F3" w14:textId="77777777" w:rsidR="00996938" w:rsidRDefault="00996938"/>
        </w:tc>
        <w:tc>
          <w:tcPr>
            <w:tcW w:w="1550" w:type="dxa"/>
          </w:tcPr>
          <w:p w14:paraId="24AF053D" w14:textId="77777777" w:rsidR="00996938" w:rsidRDefault="00996938"/>
        </w:tc>
        <w:tc>
          <w:tcPr>
            <w:tcW w:w="1550" w:type="dxa"/>
          </w:tcPr>
          <w:p w14:paraId="6968A928" w14:textId="77777777" w:rsidR="00996938" w:rsidRDefault="00996938"/>
        </w:tc>
        <w:tc>
          <w:tcPr>
            <w:tcW w:w="1550" w:type="dxa"/>
          </w:tcPr>
          <w:p w14:paraId="6F2E65FB" w14:textId="77777777" w:rsidR="00996938" w:rsidRDefault="00996938"/>
        </w:tc>
        <w:tc>
          <w:tcPr>
            <w:tcW w:w="1550" w:type="dxa"/>
          </w:tcPr>
          <w:p w14:paraId="620B3116" w14:textId="77777777" w:rsidR="00996938" w:rsidRDefault="00996938"/>
        </w:tc>
        <w:tc>
          <w:tcPr>
            <w:tcW w:w="1550" w:type="dxa"/>
          </w:tcPr>
          <w:p w14:paraId="62671034" w14:textId="77777777" w:rsidR="00996938" w:rsidRDefault="00996938"/>
        </w:tc>
        <w:tc>
          <w:tcPr>
            <w:tcW w:w="1550" w:type="dxa"/>
          </w:tcPr>
          <w:p w14:paraId="26E5745B" w14:textId="77777777" w:rsidR="00996938" w:rsidRDefault="00996938"/>
        </w:tc>
        <w:tc>
          <w:tcPr>
            <w:tcW w:w="1550" w:type="dxa"/>
          </w:tcPr>
          <w:p w14:paraId="4BAD9C40" w14:textId="77777777" w:rsidR="00996938" w:rsidRDefault="00996938"/>
        </w:tc>
      </w:tr>
    </w:tbl>
    <w:p w14:paraId="457E0A3D" w14:textId="77777777" w:rsidR="008112E1" w:rsidRDefault="008112E1"/>
    <w:p w14:paraId="0F5BA386" w14:textId="77777777" w:rsidR="00EB318F" w:rsidRDefault="00234490">
      <w:r>
        <w:rPr>
          <w:noProof/>
          <w:lang w:eastAsia="en-GB"/>
        </w:rPr>
        <w:drawing>
          <wp:anchor distT="0" distB="0" distL="114300" distR="114300" simplePos="0" relativeHeight="251714560" behindDoc="1" locked="0" layoutInCell="1" allowOverlap="1" wp14:anchorId="15CF3B05" wp14:editId="4A17F626">
            <wp:simplePos x="0" y="0"/>
            <wp:positionH relativeFrom="margin">
              <wp:posOffset>7824470</wp:posOffset>
            </wp:positionH>
            <wp:positionV relativeFrom="paragraph">
              <wp:posOffset>15875</wp:posOffset>
            </wp:positionV>
            <wp:extent cx="495935" cy="495935"/>
            <wp:effectExtent l="0" t="0" r="0" b="0"/>
            <wp:wrapTight wrapText="bothSides">
              <wp:wrapPolygon edited="0">
                <wp:start x="4978" y="0"/>
                <wp:lineTo x="0" y="3319"/>
                <wp:lineTo x="0" y="17424"/>
                <wp:lineTo x="4978" y="20743"/>
                <wp:lineTo x="15764" y="20743"/>
                <wp:lineTo x="20743" y="17424"/>
                <wp:lineTo x="20743" y="4149"/>
                <wp:lineTo x="15764" y="0"/>
                <wp:lineTo x="4978" y="0"/>
              </wp:wrapPolygon>
            </wp:wrapTight>
            <wp:docPr id="2" name="Picture 2" descr="St Franci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Catholic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3840" behindDoc="1" locked="0" layoutInCell="1" allowOverlap="1" wp14:anchorId="58A275BC" wp14:editId="6B8B9479">
            <wp:simplePos x="0" y="0"/>
            <wp:positionH relativeFrom="margin">
              <wp:posOffset>3870960</wp:posOffset>
            </wp:positionH>
            <wp:positionV relativeFrom="paragraph">
              <wp:posOffset>4445</wp:posOffset>
            </wp:positionV>
            <wp:extent cx="457200" cy="302260"/>
            <wp:effectExtent l="0" t="0" r="0" b="2540"/>
            <wp:wrapTight wrapText="bothSides">
              <wp:wrapPolygon edited="0">
                <wp:start x="0" y="0"/>
                <wp:lineTo x="0" y="20420"/>
                <wp:lineTo x="20700" y="20420"/>
                <wp:lineTo x="20700" y="0"/>
                <wp:lineTo x="0" y="0"/>
              </wp:wrapPolygon>
            </wp:wrapTight>
            <wp:docPr id="25" name="Picture 25"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1792" behindDoc="1" locked="0" layoutInCell="1" allowOverlap="1" wp14:anchorId="49624751" wp14:editId="5A56D91F">
            <wp:simplePos x="0" y="0"/>
            <wp:positionH relativeFrom="margin">
              <wp:posOffset>3263265</wp:posOffset>
            </wp:positionH>
            <wp:positionV relativeFrom="paragraph">
              <wp:posOffset>12065</wp:posOffset>
            </wp:positionV>
            <wp:extent cx="457200" cy="302260"/>
            <wp:effectExtent l="0" t="0" r="0" b="2540"/>
            <wp:wrapTight wrapText="bothSides">
              <wp:wrapPolygon edited="0">
                <wp:start x="0" y="0"/>
                <wp:lineTo x="0" y="20420"/>
                <wp:lineTo x="20700" y="20420"/>
                <wp:lineTo x="20700" y="0"/>
                <wp:lineTo x="0" y="0"/>
              </wp:wrapPolygon>
            </wp:wrapTight>
            <wp:docPr id="24" name="Picture 24"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77696" behindDoc="1" locked="0" layoutInCell="1" allowOverlap="1" wp14:anchorId="50D46D47" wp14:editId="00710FAB">
            <wp:simplePos x="0" y="0"/>
            <wp:positionH relativeFrom="margin">
              <wp:posOffset>1714500</wp:posOffset>
            </wp:positionH>
            <wp:positionV relativeFrom="paragraph">
              <wp:posOffset>34925</wp:posOffset>
            </wp:positionV>
            <wp:extent cx="457200" cy="302260"/>
            <wp:effectExtent l="0" t="0" r="0" b="2540"/>
            <wp:wrapTight wrapText="bothSides">
              <wp:wrapPolygon edited="0">
                <wp:start x="0" y="0"/>
                <wp:lineTo x="0" y="20420"/>
                <wp:lineTo x="20700" y="20420"/>
                <wp:lineTo x="20700" y="0"/>
                <wp:lineTo x="0" y="0"/>
              </wp:wrapPolygon>
            </wp:wrapTight>
            <wp:docPr id="12" name="Picture 12"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E8">
        <w:rPr>
          <w:noProof/>
          <w:lang w:eastAsia="en-GB"/>
        </w:rPr>
        <w:drawing>
          <wp:anchor distT="0" distB="0" distL="114300" distR="114300" simplePos="0" relativeHeight="251698176" behindDoc="1" locked="0" layoutInCell="1" allowOverlap="1" wp14:anchorId="0C72C28E" wp14:editId="299E743E">
            <wp:simplePos x="0" y="0"/>
            <wp:positionH relativeFrom="margin">
              <wp:posOffset>8524693</wp:posOffset>
            </wp:positionH>
            <wp:positionV relativeFrom="paragraph">
              <wp:posOffset>15875</wp:posOffset>
            </wp:positionV>
            <wp:extent cx="652145" cy="476250"/>
            <wp:effectExtent l="0" t="0" r="0" b="0"/>
            <wp:wrapTight wrapText="bothSides">
              <wp:wrapPolygon edited="0">
                <wp:start x="0" y="0"/>
                <wp:lineTo x="0" y="20736"/>
                <wp:lineTo x="20822" y="20736"/>
                <wp:lineTo x="20822" y="0"/>
                <wp:lineTo x="0" y="0"/>
              </wp:wrapPolygon>
            </wp:wrapTight>
            <wp:docPr id="32" name="Picture 32" descr="C:\Users\jmcgill\AppData\Local\Microsoft\Windows\INetCache\Content.MSO\9F62B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gill\AppData\Local\Microsoft\Windows\INetCache\Content.MSO\9F62B0C6.t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78" t="15248" r="9764" b="15861"/>
                    <a:stretch/>
                  </pic:blipFill>
                  <pic:spPr bwMode="auto">
                    <a:xfrm>
                      <a:off x="0" y="0"/>
                      <a:ext cx="65214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71B">
        <w:rPr>
          <w:noProof/>
          <w:lang w:eastAsia="en-GB"/>
        </w:rPr>
        <w:drawing>
          <wp:anchor distT="0" distB="0" distL="114300" distR="114300" simplePos="0" relativeHeight="251697152" behindDoc="1" locked="0" layoutInCell="1" allowOverlap="1" wp14:anchorId="3EDE2569" wp14:editId="6B4DF5C9">
            <wp:simplePos x="0" y="0"/>
            <wp:positionH relativeFrom="margin">
              <wp:align>left</wp:align>
            </wp:positionH>
            <wp:positionV relativeFrom="paragraph">
              <wp:posOffset>15875</wp:posOffset>
            </wp:positionV>
            <wp:extent cx="861695" cy="523875"/>
            <wp:effectExtent l="0" t="0" r="0" b="9525"/>
            <wp:wrapTight wrapText="bothSides">
              <wp:wrapPolygon edited="0">
                <wp:start x="0" y="0"/>
                <wp:lineTo x="0" y="21207"/>
                <wp:lineTo x="21011" y="21207"/>
                <wp:lineTo x="21011" y="0"/>
                <wp:lineTo x="0" y="0"/>
              </wp:wrapPolygon>
            </wp:wrapTight>
            <wp:docPr id="31" name="Picture 31" descr="C:\Users\jmcgill\AppData\Local\Microsoft\Windows\INetCache\Content.MSO\A655A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gill\AppData\Local\Microsoft\Windows\INetCache\Content.MSO\A655A4E8.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169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469">
        <w:rPr>
          <w:noProof/>
          <w:lang w:eastAsia="en-GB"/>
        </w:rPr>
        <mc:AlternateContent>
          <mc:Choice Requires="wps">
            <w:drawing>
              <wp:anchor distT="0" distB="0" distL="114300" distR="114300" simplePos="0" relativeHeight="251696128" behindDoc="0" locked="0" layoutInCell="1" allowOverlap="1" wp14:anchorId="69E226B4" wp14:editId="23F3B982">
                <wp:simplePos x="0" y="0"/>
                <wp:positionH relativeFrom="margin">
                  <wp:posOffset>5995670</wp:posOffset>
                </wp:positionH>
                <wp:positionV relativeFrom="paragraph">
                  <wp:posOffset>235403</wp:posOffset>
                </wp:positionV>
                <wp:extent cx="679269" cy="3022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679269" cy="302260"/>
                        </a:xfrm>
                        <a:prstGeom prst="rect">
                          <a:avLst/>
                        </a:prstGeom>
                        <a:noFill/>
                        <a:ln>
                          <a:noFill/>
                        </a:ln>
                      </wps:spPr>
                      <wps:txbx>
                        <w:txbxContent>
                          <w:p w14:paraId="32FA1522"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E226B4" id="Text Box 30" o:spid="_x0000_s1027" type="#_x0000_t202" style="position:absolute;margin-left:472.1pt;margin-top:18.55pt;width:53.5pt;height:2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" filled="f" stroked="f">
                <v:textbox>
                  <w:txbxContent>
                    <w:p w14:paraId="32FA1522"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B87F2D">
        <w:rPr>
          <w:noProof/>
          <w:lang w:eastAsia="en-GB"/>
        </w:rPr>
        <w:drawing>
          <wp:anchor distT="0" distB="0" distL="114300" distR="114300" simplePos="0" relativeHeight="251687936" behindDoc="1" locked="0" layoutInCell="1" allowOverlap="1" wp14:anchorId="60E067FD" wp14:editId="1C0248FA">
            <wp:simplePos x="0" y="0"/>
            <wp:positionH relativeFrom="margin">
              <wp:posOffset>6509113</wp:posOffset>
            </wp:positionH>
            <wp:positionV relativeFrom="paragraph">
              <wp:posOffset>13335</wp:posOffset>
            </wp:positionV>
            <wp:extent cx="457200" cy="302260"/>
            <wp:effectExtent l="0" t="0" r="0" b="2540"/>
            <wp:wrapTight wrapText="bothSides">
              <wp:wrapPolygon edited="0">
                <wp:start x="0" y="0"/>
                <wp:lineTo x="0" y="20420"/>
                <wp:lineTo x="20700" y="20420"/>
                <wp:lineTo x="20700" y="0"/>
                <wp:lineTo x="0" y="0"/>
              </wp:wrapPolygon>
            </wp:wrapTight>
            <wp:docPr id="27" name="Picture 27"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9984" behindDoc="1" locked="0" layoutInCell="1" allowOverlap="1" wp14:anchorId="60E067FD" wp14:editId="1C0248FA">
            <wp:simplePos x="0" y="0"/>
            <wp:positionH relativeFrom="margin">
              <wp:posOffset>5991497</wp:posOffset>
            </wp:positionH>
            <wp:positionV relativeFrom="paragraph">
              <wp:posOffset>11521</wp:posOffset>
            </wp:positionV>
            <wp:extent cx="457200" cy="302260"/>
            <wp:effectExtent l="0" t="0" r="0" b="2540"/>
            <wp:wrapTight wrapText="bothSides">
              <wp:wrapPolygon edited="0">
                <wp:start x="0" y="0"/>
                <wp:lineTo x="0" y="20420"/>
                <wp:lineTo x="20700" y="20420"/>
                <wp:lineTo x="20700" y="0"/>
                <wp:lineTo x="0" y="0"/>
              </wp:wrapPolygon>
            </wp:wrapTight>
            <wp:docPr id="28" name="Picture 28"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5888" behindDoc="1" locked="0" layoutInCell="1" allowOverlap="1" wp14:anchorId="20650B07" wp14:editId="5F64C191">
            <wp:simplePos x="0" y="0"/>
            <wp:positionH relativeFrom="margin">
              <wp:posOffset>5486400</wp:posOffset>
            </wp:positionH>
            <wp:positionV relativeFrom="paragraph">
              <wp:posOffset>16601</wp:posOffset>
            </wp:positionV>
            <wp:extent cx="457200" cy="302260"/>
            <wp:effectExtent l="0" t="0" r="0" b="2540"/>
            <wp:wrapTight wrapText="bothSides">
              <wp:wrapPolygon edited="0">
                <wp:start x="0" y="0"/>
                <wp:lineTo x="0" y="20420"/>
                <wp:lineTo x="20700" y="20420"/>
                <wp:lineTo x="20700" y="0"/>
                <wp:lineTo x="0" y="0"/>
              </wp:wrapPolygon>
            </wp:wrapTight>
            <wp:docPr id="26" name="Picture 26"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9790A" w14:textId="77777777" w:rsidR="00996938" w:rsidRDefault="00756C60">
      <w:r>
        <w:rPr>
          <w:noProof/>
          <w:lang w:eastAsia="en-GB"/>
        </w:rPr>
        <mc:AlternateContent>
          <mc:Choice Requires="wps">
            <w:drawing>
              <wp:anchor distT="0" distB="0" distL="114300" distR="114300" simplePos="0" relativeHeight="251694080" behindDoc="0" locked="0" layoutInCell="1" allowOverlap="1" wp14:anchorId="00DAC6A4" wp14:editId="6403277D">
                <wp:simplePos x="0" y="0"/>
                <wp:positionH relativeFrom="margin">
                  <wp:posOffset>2552700</wp:posOffset>
                </wp:positionH>
                <wp:positionV relativeFrom="paragraph">
                  <wp:posOffset>17145</wp:posOffset>
                </wp:positionV>
                <wp:extent cx="2659380" cy="574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59380" cy="574040"/>
                        </a:xfrm>
                        <a:prstGeom prst="rect">
                          <a:avLst/>
                        </a:prstGeom>
                        <a:noFill/>
                        <a:ln>
                          <a:noFill/>
                        </a:ln>
                      </wps:spPr>
                      <wps:txb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DAC6A4" id="Text Box 29" o:spid="_x0000_s1028" type="#_x0000_t202" style="position:absolute;margin-left:201pt;margin-top:1.35pt;width:209.4pt;height:4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" filled="f" stroked="f">
                <v:textbo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v:textbox>
                <w10:wrap anchorx="margin"/>
              </v:shape>
            </w:pict>
          </mc:Fallback>
        </mc:AlternateContent>
      </w:r>
      <w:r w:rsidR="007E6469">
        <w:rPr>
          <w:noProof/>
          <w:lang w:eastAsia="en-GB"/>
        </w:rPr>
        <mc:AlternateContent>
          <mc:Choice Requires="wps">
            <w:drawing>
              <wp:anchor distT="0" distB="0" distL="114300" distR="114300" simplePos="0" relativeHeight="251692032" behindDoc="0" locked="0" layoutInCell="1" allowOverlap="1" wp14:anchorId="2F79ACA8" wp14:editId="69E17A40">
                <wp:simplePos x="0" y="0"/>
                <wp:positionH relativeFrom="margin">
                  <wp:posOffset>428625</wp:posOffset>
                </wp:positionH>
                <wp:positionV relativeFrom="paragraph">
                  <wp:posOffset>17145</wp:posOffset>
                </wp:positionV>
                <wp:extent cx="3107055" cy="627017"/>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3107055" cy="627017"/>
                        </a:xfrm>
                        <a:prstGeom prst="rect">
                          <a:avLst/>
                        </a:prstGeom>
                        <a:noFill/>
                        <a:ln>
                          <a:noFill/>
                        </a:ln>
                      </wps:spPr>
                      <wps:txb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79ACA8" id="Text Box 1" o:spid="_x0000_s1029" type="#_x0000_t202" style="position:absolute;margin-left:33.75pt;margin-top:1.35pt;width:244.65pt;height:49.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" filled="f" stroked="f">
                <v:textbo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tbl>
      <w:tblPr>
        <w:tblStyle w:val="GridTable6Colorful-Accent5"/>
        <w:tblW w:w="15310" w:type="dxa"/>
        <w:tblInd w:w="-714" w:type="dxa"/>
        <w:tblLook w:val="04A0" w:firstRow="1" w:lastRow="0" w:firstColumn="1" w:lastColumn="0" w:noHBand="0" w:noVBand="1"/>
      </w:tblPr>
      <w:tblGrid>
        <w:gridCol w:w="2127"/>
        <w:gridCol w:w="3118"/>
        <w:gridCol w:w="3969"/>
        <w:gridCol w:w="4111"/>
        <w:gridCol w:w="1985"/>
      </w:tblGrid>
      <w:tr w:rsidR="00E2250B" w:rsidRPr="00C872B5" w14:paraId="755FB6E6" w14:textId="77777777" w:rsidTr="005C3575">
        <w:trPr>
          <w:cnfStyle w:val="100000000000" w:firstRow="1" w:lastRow="0" w:firstColumn="0" w:lastColumn="0" w:oddVBand="0" w:evenVBand="0" w:oddHBand="0"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127" w:type="dxa"/>
          </w:tcPr>
          <w:p w14:paraId="4505935B" w14:textId="77777777" w:rsidR="000C1739" w:rsidRPr="00C872B5" w:rsidRDefault="00896693">
            <w:pPr>
              <w:rPr>
                <w:rFonts w:ascii="Comic Sans MS" w:hAnsi="Comic Sans MS"/>
              </w:rPr>
            </w:pPr>
            <w:r>
              <w:rPr>
                <w:rFonts w:ascii="Arial" w:hAnsi="Arial" w:cs="Arial"/>
                <w:noProof/>
                <w:color w:val="001BA0"/>
                <w:sz w:val="20"/>
                <w:szCs w:val="20"/>
                <w:lang w:eastAsia="en-GB"/>
              </w:rPr>
              <w:drawing>
                <wp:anchor distT="0" distB="0" distL="114300" distR="114300" simplePos="0" relativeHeight="251709440" behindDoc="1" locked="0" layoutInCell="1" allowOverlap="1" wp14:anchorId="1C03E668" wp14:editId="5CAADD8D">
                  <wp:simplePos x="0" y="0"/>
                  <wp:positionH relativeFrom="column">
                    <wp:posOffset>-18415</wp:posOffset>
                  </wp:positionH>
                  <wp:positionV relativeFrom="paragraph">
                    <wp:posOffset>429895</wp:posOffset>
                  </wp:positionV>
                  <wp:extent cx="1076325" cy="710375"/>
                  <wp:effectExtent l="0" t="0" r="0" b="0"/>
                  <wp:wrapTight wrapText="bothSides">
                    <wp:wrapPolygon edited="0">
                      <wp:start x="0" y="0"/>
                      <wp:lineTo x="0" y="20866"/>
                      <wp:lineTo x="21027" y="20866"/>
                      <wp:lineTo x="21027" y="0"/>
                      <wp:lineTo x="0" y="0"/>
                    </wp:wrapPolygon>
                  </wp:wrapTight>
                  <wp:docPr id="2050" name="Picture 2050" descr="https://tse1.mm.bing.net/th?&amp;id=OIP.Mea3e783b14b14f0b8ef907290709f7cco0&amp;w=300&amp;h=198&amp;c=0&amp;pid=1.9&amp;rs=0&amp;p=0&amp;r=0">
                    <a:hlinkClick xmlns:a="http://schemas.openxmlformats.org/drawingml/2006/main" r:id="rId1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ea3e783b14b14f0b8ef907290709f7cco0&amp;w=300&amp;h=198&amp;c=0&amp;pid=1.9&amp;rs=0&amp;p=0&amp;r=0">
                            <a:hlinkClick r:id="rId10" tooltip="&quot;View image details&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710375"/>
                          </a:xfrm>
                          <a:prstGeom prst="rect">
                            <a:avLst/>
                          </a:prstGeom>
                          <a:noFill/>
                          <a:ln>
                            <a:noFill/>
                          </a:ln>
                        </pic:spPr>
                      </pic:pic>
                    </a:graphicData>
                  </a:graphic>
                </wp:anchor>
              </w:drawing>
            </w:r>
            <w:r w:rsidR="00996938" w:rsidRPr="00C872B5">
              <w:rPr>
                <w:rFonts w:ascii="Comic Sans MS" w:hAnsi="Comic Sans MS"/>
              </w:rPr>
              <w:t>Communication and Language</w:t>
            </w:r>
          </w:p>
        </w:tc>
        <w:tc>
          <w:tcPr>
            <w:tcW w:w="3118" w:type="dxa"/>
          </w:tcPr>
          <w:p w14:paraId="7F125C2D" w14:textId="17B11603" w:rsidR="006B0114" w:rsidRDefault="00AF2BD0">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Retell one of your favourite farming stories. It can be one we have read in class or at home. </w:t>
            </w:r>
          </w:p>
          <w:p w14:paraId="01F2D3DE" w14:textId="11E2A208" w:rsidR="007B61E8" w:rsidRPr="00C872B5" w:rsidRDefault="00AF2BD0">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51FD6475" wp14:editId="3042DE74">
                  <wp:extent cx="1170432" cy="1462336"/>
                  <wp:effectExtent l="0" t="0" r="0" b="5080"/>
                  <wp:docPr id="3" name="Picture 3" descr="Boy and Girl Happy At The Farm Painting by Vickie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and Girl Happy At The Farm Painting by Vickie Wa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6521" cy="1469944"/>
                          </a:xfrm>
                          <a:prstGeom prst="rect">
                            <a:avLst/>
                          </a:prstGeom>
                          <a:noFill/>
                          <a:ln>
                            <a:noFill/>
                          </a:ln>
                        </pic:spPr>
                      </pic:pic>
                    </a:graphicData>
                  </a:graphic>
                </wp:inline>
              </w:drawing>
            </w:r>
          </w:p>
        </w:tc>
        <w:tc>
          <w:tcPr>
            <w:tcW w:w="3969" w:type="dxa"/>
          </w:tcPr>
          <w:p w14:paraId="5BB69BE7" w14:textId="113394E6" w:rsidR="006B0114" w:rsidRPr="00C872B5" w:rsidRDefault="00212A7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We have heard of needle in a haystack, have you heard of tricky word in a haystack? Place tricky words in a haybale (or some straw) and rummage around for tricky words. </w:t>
            </w:r>
          </w:p>
          <w:p w14:paraId="0787C5DD" w14:textId="77777777" w:rsidR="006B0114" w:rsidRPr="00C872B5" w:rsidRDefault="006B0114">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4111" w:type="dxa"/>
          </w:tcPr>
          <w:p w14:paraId="6A1056CD" w14:textId="4BC47538" w:rsidR="00783282" w:rsidRPr="00C872B5" w:rsidRDefault="00EB0808" w:rsidP="00DC3870">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Visit your local farm and take pictures of your trip. After you have visited create your very own mini presentation about your exciting trip on the farm. What animals did you see? Did you feed them? What did they look like? Share your knowledge. </w:t>
            </w:r>
            <w:r>
              <w:rPr>
                <w:noProof/>
                <w:lang w:eastAsia="en-GB"/>
              </w:rPr>
              <w:drawing>
                <wp:inline distT="0" distB="0" distL="0" distR="0" wp14:anchorId="464A9992" wp14:editId="0BC60360">
                  <wp:extent cx="1741017" cy="1394847"/>
                  <wp:effectExtent l="0" t="0" r="0" b="0"/>
                  <wp:docPr id="4" name="Picture 4" descr="A trip to the zoo or farm in Scarborough - Famili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ip to the zoo or farm in Scarborough - Families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534" cy="1408881"/>
                          </a:xfrm>
                          <a:prstGeom prst="rect">
                            <a:avLst/>
                          </a:prstGeom>
                          <a:noFill/>
                          <a:ln>
                            <a:noFill/>
                          </a:ln>
                        </pic:spPr>
                      </pic:pic>
                    </a:graphicData>
                  </a:graphic>
                </wp:inline>
              </w:drawing>
            </w:r>
          </w:p>
        </w:tc>
        <w:tc>
          <w:tcPr>
            <w:tcW w:w="1985" w:type="dxa"/>
          </w:tcPr>
          <w:p w14:paraId="0FDEE765" w14:textId="77777777" w:rsidR="008112E1" w:rsidRPr="00C872B5" w:rsidRDefault="00E951B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73F89202" w14:textId="55E0E57A" w:rsidR="00F5471B" w:rsidRDefault="00FC056C" w:rsidP="008112E1">
      <w:pPr>
        <w:rPr>
          <w:rFonts w:ascii="Comic Sans MS" w:hAnsi="Comic Sans MS"/>
        </w:rPr>
      </w:pPr>
    </w:p>
    <w:p w14:paraId="2FD06BE3" w14:textId="77777777" w:rsidR="00C23B29" w:rsidRPr="00C872B5" w:rsidRDefault="00C23B29" w:rsidP="008112E1">
      <w:pPr>
        <w:rPr>
          <w:rFonts w:ascii="Comic Sans MS" w:hAnsi="Comic Sans MS"/>
        </w:rPr>
      </w:pPr>
    </w:p>
    <w:tbl>
      <w:tblPr>
        <w:tblStyle w:val="GridTable6Colorful-Accent2"/>
        <w:tblW w:w="15310" w:type="dxa"/>
        <w:tblInd w:w="-714" w:type="dxa"/>
        <w:tblLook w:val="04A0" w:firstRow="1" w:lastRow="0" w:firstColumn="1" w:lastColumn="0" w:noHBand="0" w:noVBand="1"/>
      </w:tblPr>
      <w:tblGrid>
        <w:gridCol w:w="2127"/>
        <w:gridCol w:w="3118"/>
        <w:gridCol w:w="3969"/>
        <w:gridCol w:w="4111"/>
        <w:gridCol w:w="1985"/>
      </w:tblGrid>
      <w:tr w:rsidR="00EE799D" w:rsidRPr="00C872B5" w14:paraId="2E2E2E9F" w14:textId="77777777" w:rsidTr="005C3575">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127" w:type="dxa"/>
          </w:tcPr>
          <w:p w14:paraId="22064BB1" w14:textId="77777777" w:rsidR="00996938" w:rsidRDefault="005C3575" w:rsidP="008B26CC">
            <w:pPr>
              <w:rPr>
                <w:rFonts w:ascii="Comic Sans MS" w:hAnsi="Comic Sans MS"/>
              </w:rPr>
            </w:pPr>
            <w:r w:rsidRPr="00C872B5">
              <w:rPr>
                <w:rFonts w:ascii="Comic Sans MS" w:hAnsi="Comic Sans MS"/>
              </w:rPr>
              <w:lastRenderedPageBreak/>
              <w:t>Personal, Social and emotional Development.</w:t>
            </w:r>
          </w:p>
          <w:p w14:paraId="66928D9B" w14:textId="77777777" w:rsidR="00D9309E" w:rsidRPr="00C872B5" w:rsidRDefault="00D9309E" w:rsidP="008B26CC">
            <w:pPr>
              <w:rPr>
                <w:rFonts w:ascii="Comic Sans MS" w:hAnsi="Comic Sans MS"/>
              </w:rPr>
            </w:pPr>
            <w:r>
              <w:rPr>
                <w:rFonts w:ascii="Arial" w:hAnsi="Arial" w:cs="Arial"/>
                <w:noProof/>
                <w:color w:val="001BA0"/>
                <w:sz w:val="20"/>
                <w:szCs w:val="20"/>
                <w:lang w:eastAsia="en-GB"/>
              </w:rPr>
              <w:drawing>
                <wp:inline distT="0" distB="0" distL="0" distR="0" wp14:anchorId="3C0C3ECA" wp14:editId="3CD1A6DF">
                  <wp:extent cx="1132759" cy="533400"/>
                  <wp:effectExtent l="0" t="0" r="0" b="0"/>
                  <wp:docPr id="2057" name="Picture 2057" descr="https://tse1.mm.bing.net/th?&amp;id=OIP.Mc3b815136e1c761ab8f498a5194488aco0&amp;w=300&amp;h=186&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c3b815136e1c761ab8f498a5194488aco0&amp;w=300&amp;h=186&amp;c=0&amp;pid=1.9&amp;rs=0&amp;p=0&amp;r=0">
                            <a:hlinkClick r:id="rId14" tooltip="&quot;View image details&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683" cy="542311"/>
                          </a:xfrm>
                          <a:prstGeom prst="rect">
                            <a:avLst/>
                          </a:prstGeom>
                          <a:noFill/>
                          <a:ln>
                            <a:noFill/>
                          </a:ln>
                        </pic:spPr>
                      </pic:pic>
                    </a:graphicData>
                  </a:graphic>
                </wp:inline>
              </w:drawing>
            </w:r>
          </w:p>
        </w:tc>
        <w:tc>
          <w:tcPr>
            <w:tcW w:w="3118" w:type="dxa"/>
          </w:tcPr>
          <w:p w14:paraId="22B52B25" w14:textId="6199DFC6" w:rsidR="00E2250B" w:rsidRDefault="00442027" w:rsidP="00BC0634">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 xml:space="preserve">Create your own mini booklet on how to </w:t>
            </w:r>
            <w:r w:rsidR="004E0836">
              <w:rPr>
                <w:noProof/>
                <w:lang w:eastAsia="en-GB"/>
              </w:rPr>
              <w:t>care for  baby farm animals.</w:t>
            </w:r>
            <w:r>
              <w:rPr>
                <w:noProof/>
                <w:lang w:eastAsia="en-GB"/>
              </w:rPr>
              <w:t xml:space="preserve"> </w:t>
            </w:r>
          </w:p>
          <w:p w14:paraId="1F4F5804" w14:textId="19DE6D5B" w:rsidR="00442027" w:rsidRPr="00C872B5" w:rsidRDefault="00442027" w:rsidP="00BC0634">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05160E8F" wp14:editId="6DE59AA2">
                  <wp:extent cx="1631290" cy="1638270"/>
                  <wp:effectExtent l="0" t="0" r="7620" b="635"/>
                  <wp:docPr id="5" name="Picture 5" descr="Jumbo Mother and Baby Animals Farm - Early Years Toys from Early Years  Resource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mbo Mother and Baby Animals Farm - Early Years Toys from Early Years  Resources U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7825" cy="1674961"/>
                          </a:xfrm>
                          <a:prstGeom prst="rect">
                            <a:avLst/>
                          </a:prstGeom>
                          <a:noFill/>
                          <a:ln>
                            <a:noFill/>
                          </a:ln>
                        </pic:spPr>
                      </pic:pic>
                    </a:graphicData>
                  </a:graphic>
                </wp:inline>
              </w:drawing>
            </w:r>
          </w:p>
        </w:tc>
        <w:tc>
          <w:tcPr>
            <w:tcW w:w="3969" w:type="dxa"/>
          </w:tcPr>
          <w:p w14:paraId="56DEC2E8" w14:textId="0531C13B" w:rsidR="00DC3870" w:rsidRDefault="00442027" w:rsidP="00071139">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Retell a gra</w:t>
            </w:r>
            <w:r w:rsidR="00000F21">
              <w:rPr>
                <w:noProof/>
                <w:lang w:eastAsia="en-GB"/>
              </w:rPr>
              <w:t>n</w:t>
            </w:r>
            <w:r>
              <w:rPr>
                <w:noProof/>
                <w:lang w:eastAsia="en-GB"/>
              </w:rPr>
              <w:t xml:space="preserve">dparent a religious story you remember. It can be one you have learned/ are learning about at school or one at home. </w:t>
            </w:r>
          </w:p>
          <w:p w14:paraId="3A4927DB" w14:textId="39F4B3D9" w:rsidR="00EE799D" w:rsidRPr="00C872B5" w:rsidRDefault="00EE799D"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330064A4" wp14:editId="54E04484">
                  <wp:extent cx="2311603" cy="2311603"/>
                  <wp:effectExtent l="0" t="0" r="0" b="0"/>
                  <wp:docPr id="6" name="Picture 6" descr="Wood Cross Hand Painted 25cms. Latin American Cross. Cross made from wood.:  Amazon.co.uk: Kitchen &amp;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d Cross Hand Painted 25cms. Latin American Cross. Cross made from wood.:  Amazon.co.uk: Kitchen &amp;amp; H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269" cy="2317269"/>
                          </a:xfrm>
                          <a:prstGeom prst="rect">
                            <a:avLst/>
                          </a:prstGeom>
                          <a:noFill/>
                          <a:ln>
                            <a:noFill/>
                          </a:ln>
                        </pic:spPr>
                      </pic:pic>
                    </a:graphicData>
                  </a:graphic>
                </wp:inline>
              </w:drawing>
            </w:r>
          </w:p>
        </w:tc>
        <w:tc>
          <w:tcPr>
            <w:tcW w:w="4111" w:type="dxa"/>
          </w:tcPr>
          <w:p w14:paraId="238ADABF" w14:textId="46DDC772" w:rsidR="006B0114" w:rsidRPr="00195DBE" w:rsidRDefault="00525773"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Write what you are most excited about entering year 1. </w:t>
            </w:r>
          </w:p>
        </w:tc>
        <w:tc>
          <w:tcPr>
            <w:tcW w:w="1985" w:type="dxa"/>
          </w:tcPr>
          <w:p w14:paraId="20F6913A"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3CBF475A" w14:textId="34F98ACA" w:rsidR="00996938" w:rsidRDefault="00996938" w:rsidP="008112E1">
      <w:pPr>
        <w:rPr>
          <w:rFonts w:ascii="Comic Sans MS" w:hAnsi="Comic Sans MS"/>
        </w:rPr>
      </w:pPr>
    </w:p>
    <w:p w14:paraId="644E3023" w14:textId="56FC12FC" w:rsidR="00EF1A5A" w:rsidRDefault="00EF1A5A" w:rsidP="008112E1">
      <w:pPr>
        <w:rPr>
          <w:rFonts w:ascii="Comic Sans MS" w:hAnsi="Comic Sans MS"/>
        </w:rPr>
      </w:pPr>
    </w:p>
    <w:p w14:paraId="1F712E95" w14:textId="5414C638" w:rsidR="00FC7B0C" w:rsidRDefault="00FC7B0C" w:rsidP="008112E1">
      <w:pPr>
        <w:rPr>
          <w:rFonts w:ascii="Comic Sans MS" w:hAnsi="Comic Sans MS"/>
        </w:rPr>
      </w:pPr>
    </w:p>
    <w:p w14:paraId="3C05461C" w14:textId="315F6C00" w:rsidR="00FC7B0C" w:rsidRDefault="00FC7B0C" w:rsidP="008112E1">
      <w:pPr>
        <w:rPr>
          <w:rFonts w:ascii="Comic Sans MS" w:hAnsi="Comic Sans MS"/>
        </w:rPr>
      </w:pPr>
    </w:p>
    <w:p w14:paraId="34BF0EF2" w14:textId="20AD36AD" w:rsidR="00FC7B0C" w:rsidRDefault="00FC7B0C" w:rsidP="008112E1">
      <w:pPr>
        <w:rPr>
          <w:rFonts w:ascii="Comic Sans MS" w:hAnsi="Comic Sans MS"/>
        </w:rPr>
      </w:pPr>
    </w:p>
    <w:p w14:paraId="30175FBE" w14:textId="0BC0CE26" w:rsidR="00FC7B0C" w:rsidRDefault="00FC7B0C" w:rsidP="008112E1">
      <w:pPr>
        <w:rPr>
          <w:rFonts w:ascii="Comic Sans MS" w:hAnsi="Comic Sans MS"/>
        </w:rPr>
      </w:pPr>
    </w:p>
    <w:p w14:paraId="7EB13E46" w14:textId="70AF05A7" w:rsidR="00FC7B0C" w:rsidRDefault="00FC7B0C" w:rsidP="008112E1">
      <w:pPr>
        <w:rPr>
          <w:rFonts w:ascii="Comic Sans MS" w:hAnsi="Comic Sans MS"/>
        </w:rPr>
      </w:pPr>
    </w:p>
    <w:p w14:paraId="0578CC2F" w14:textId="77777777" w:rsidR="00FC7B0C" w:rsidRPr="00C872B5" w:rsidRDefault="00FC7B0C" w:rsidP="008112E1">
      <w:pPr>
        <w:rPr>
          <w:rFonts w:ascii="Comic Sans MS" w:hAnsi="Comic Sans MS"/>
        </w:rPr>
      </w:pPr>
    </w:p>
    <w:tbl>
      <w:tblPr>
        <w:tblStyle w:val="GridTable6Colorful-Accent4"/>
        <w:tblW w:w="15310" w:type="dxa"/>
        <w:tblInd w:w="-714" w:type="dxa"/>
        <w:tblLook w:val="04A0" w:firstRow="1" w:lastRow="0" w:firstColumn="1" w:lastColumn="0" w:noHBand="0" w:noVBand="1"/>
      </w:tblPr>
      <w:tblGrid>
        <w:gridCol w:w="2173"/>
        <w:gridCol w:w="3115"/>
        <w:gridCol w:w="3956"/>
        <w:gridCol w:w="4087"/>
        <w:gridCol w:w="1979"/>
      </w:tblGrid>
      <w:tr w:rsidR="009C4022" w:rsidRPr="00C872B5" w14:paraId="6A21C688" w14:textId="77777777" w:rsidTr="00D9309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11212D60" w14:textId="77777777" w:rsidR="00996938" w:rsidRPr="00C872B5" w:rsidRDefault="00996938" w:rsidP="008B26CC">
            <w:pPr>
              <w:rPr>
                <w:rFonts w:ascii="Comic Sans MS" w:hAnsi="Comic Sans MS"/>
              </w:rPr>
            </w:pPr>
            <w:r w:rsidRPr="00C872B5">
              <w:rPr>
                <w:rFonts w:ascii="Comic Sans MS" w:hAnsi="Comic Sans MS"/>
              </w:rPr>
              <w:lastRenderedPageBreak/>
              <w:t>Physical Development</w:t>
            </w:r>
          </w:p>
          <w:p w14:paraId="40D68202" w14:textId="77777777" w:rsidR="000C1739" w:rsidRPr="00C872B5" w:rsidRDefault="00896693" w:rsidP="008B26CC">
            <w:pPr>
              <w:rPr>
                <w:rFonts w:ascii="Comic Sans MS" w:hAnsi="Comic Sans MS"/>
              </w:rPr>
            </w:pPr>
            <w:r>
              <w:rPr>
                <w:noProof/>
                <w:lang w:eastAsia="en-GB"/>
              </w:rPr>
              <w:drawing>
                <wp:inline distT="0" distB="0" distL="0" distR="0" wp14:anchorId="3230923B" wp14:editId="0695B5D8">
                  <wp:extent cx="1242695" cy="752306"/>
                  <wp:effectExtent l="0" t="0" r="0" b="0"/>
                  <wp:docPr id="14" name="Picture 14" descr="Image result for children playing outs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playing outside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1825" cy="775995"/>
                          </a:xfrm>
                          <a:prstGeom prst="rect">
                            <a:avLst/>
                          </a:prstGeom>
                          <a:noFill/>
                          <a:ln>
                            <a:noFill/>
                          </a:ln>
                        </pic:spPr>
                      </pic:pic>
                    </a:graphicData>
                  </a:graphic>
                </wp:inline>
              </w:drawing>
            </w:r>
          </w:p>
          <w:p w14:paraId="0046612B" w14:textId="77777777" w:rsidR="000C1739" w:rsidRPr="00C872B5" w:rsidRDefault="000C1739" w:rsidP="008B26CC">
            <w:pPr>
              <w:rPr>
                <w:rFonts w:ascii="Comic Sans MS" w:hAnsi="Comic Sans MS"/>
              </w:rPr>
            </w:pPr>
          </w:p>
        </w:tc>
        <w:tc>
          <w:tcPr>
            <w:tcW w:w="3118" w:type="dxa"/>
          </w:tcPr>
          <w:p w14:paraId="270A6B51" w14:textId="60CEB8EB" w:rsidR="00CA1F90" w:rsidRPr="00C872B5" w:rsidRDefault="00EF1E37" w:rsidP="00000F21">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Put your green fingered hands to the test. Every farmer needs to know how to look after </w:t>
            </w:r>
            <w:r w:rsidR="0054092D">
              <w:rPr>
                <w:rFonts w:ascii="Comic Sans MS" w:hAnsi="Comic Sans MS"/>
              </w:rPr>
              <w:t xml:space="preserve">living things. Help out in your own garden. If you do not have a garden then purchase some plants and tend them. </w:t>
            </w:r>
            <w:r w:rsidR="009C4022">
              <w:rPr>
                <w:noProof/>
                <w:lang w:eastAsia="en-GB"/>
              </w:rPr>
              <w:drawing>
                <wp:inline distT="0" distB="0" distL="0" distR="0" wp14:anchorId="1A915CCD" wp14:editId="525D02E1">
                  <wp:extent cx="1602698" cy="1068020"/>
                  <wp:effectExtent l="0" t="0" r="0" b="0"/>
                  <wp:docPr id="8" name="Picture 8" descr="Be the Solution to Soil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 the Solution to Soil Pollu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1975" cy="1074202"/>
                          </a:xfrm>
                          <a:prstGeom prst="rect">
                            <a:avLst/>
                          </a:prstGeom>
                          <a:noFill/>
                          <a:ln>
                            <a:noFill/>
                          </a:ln>
                        </pic:spPr>
                      </pic:pic>
                    </a:graphicData>
                  </a:graphic>
                </wp:inline>
              </w:drawing>
            </w:r>
          </w:p>
        </w:tc>
        <w:tc>
          <w:tcPr>
            <w:tcW w:w="3969" w:type="dxa"/>
          </w:tcPr>
          <w:p w14:paraId="3EBB7415" w14:textId="4463F912" w:rsidR="008E0096" w:rsidRDefault="0054092D"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Get out on your peddle tractors and bikes and get those feet working. Unbuckle your trailers and move those heavy loads. If you do not have a tractor, use your bike. </w:t>
            </w:r>
            <w:r>
              <w:rPr>
                <w:noProof/>
                <w:lang w:eastAsia="en-GB"/>
              </w:rPr>
              <w:drawing>
                <wp:inline distT="0" distB="0" distL="0" distR="0" wp14:anchorId="0B702644" wp14:editId="153107B6">
                  <wp:extent cx="1455724" cy="1083099"/>
                  <wp:effectExtent l="0" t="0" r="0" b="3175"/>
                  <wp:docPr id="7" name="Picture 7" descr="Made in France children tractors | FALK - Toys that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de in France children tractors | FALK - Toys that rol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212" cy="1093878"/>
                          </a:xfrm>
                          <a:prstGeom prst="rect">
                            <a:avLst/>
                          </a:prstGeom>
                          <a:noFill/>
                          <a:ln>
                            <a:noFill/>
                          </a:ln>
                        </pic:spPr>
                      </pic:pic>
                    </a:graphicData>
                  </a:graphic>
                </wp:inline>
              </w:drawing>
            </w:r>
          </w:p>
          <w:p w14:paraId="50E3F671" w14:textId="7CDCD7AD" w:rsidR="007075D6" w:rsidRPr="002D7053" w:rsidRDefault="007075D6"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4111" w:type="dxa"/>
          </w:tcPr>
          <w:p w14:paraId="54721E32" w14:textId="26B7F155" w:rsidR="00996938" w:rsidRDefault="00C872B5"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Cs w:val="20"/>
              </w:rPr>
            </w:pPr>
            <w:r w:rsidRPr="00C872B5">
              <w:rPr>
                <w:rFonts w:ascii="Comic Sans MS" w:hAnsi="Comic Sans MS"/>
                <w:sz w:val="20"/>
                <w:szCs w:val="20"/>
              </w:rPr>
              <w:t xml:space="preserve"> </w:t>
            </w:r>
            <w:r w:rsidR="009C4022">
              <w:rPr>
                <w:rFonts w:ascii="Comic Sans MS" w:hAnsi="Comic Sans MS"/>
                <w:sz w:val="20"/>
                <w:szCs w:val="20"/>
              </w:rPr>
              <w:t>In preparation for sports day. Work on running races</w:t>
            </w:r>
            <w:r w:rsidR="00000F21">
              <w:rPr>
                <w:rFonts w:ascii="Comic Sans MS" w:hAnsi="Comic Sans MS"/>
                <w:sz w:val="20"/>
                <w:szCs w:val="20"/>
              </w:rPr>
              <w:t>, obstacle</w:t>
            </w:r>
            <w:r w:rsidR="009C4022">
              <w:rPr>
                <w:rFonts w:ascii="Comic Sans MS" w:hAnsi="Comic Sans MS"/>
                <w:sz w:val="20"/>
                <w:szCs w:val="20"/>
              </w:rPr>
              <w:t xml:space="preserve"> </w:t>
            </w:r>
            <w:r w:rsidR="00000F21">
              <w:rPr>
                <w:rFonts w:ascii="Comic Sans MS" w:hAnsi="Comic Sans MS"/>
                <w:sz w:val="20"/>
                <w:szCs w:val="20"/>
              </w:rPr>
              <w:t>courses</w:t>
            </w:r>
            <w:r w:rsidR="009C4022">
              <w:rPr>
                <w:rFonts w:ascii="Comic Sans MS" w:hAnsi="Comic Sans MS"/>
                <w:sz w:val="20"/>
                <w:szCs w:val="20"/>
              </w:rPr>
              <w:t xml:space="preserve">, ball dribbling and relay running. Ready! Steady! Go! </w:t>
            </w:r>
            <w:r w:rsidR="006F51F2">
              <w:rPr>
                <w:rFonts w:ascii="Comic Sans MS" w:hAnsi="Comic Sans MS"/>
                <w:sz w:val="20"/>
                <w:szCs w:val="20"/>
              </w:rPr>
              <w:t xml:space="preserve"> </w:t>
            </w:r>
          </w:p>
          <w:p w14:paraId="30A6C30F" w14:textId="77777777" w:rsidR="008E0096" w:rsidRDefault="008E0096"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38FD5981" w14:textId="218CC679" w:rsidR="00EF1D3F" w:rsidRPr="00C872B5" w:rsidRDefault="00EF1D3F"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1985" w:type="dxa"/>
          </w:tcPr>
          <w:p w14:paraId="6A5F6E92"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2CCA3409" w14:textId="77777777" w:rsidR="00996938" w:rsidRDefault="00996938" w:rsidP="008112E1"/>
    <w:tbl>
      <w:tblPr>
        <w:tblStyle w:val="GridTable6Colorful-Accent1"/>
        <w:tblW w:w="15168" w:type="dxa"/>
        <w:tblInd w:w="-714" w:type="dxa"/>
        <w:tblLook w:val="04A0" w:firstRow="1" w:lastRow="0" w:firstColumn="1" w:lastColumn="0" w:noHBand="0" w:noVBand="1"/>
      </w:tblPr>
      <w:tblGrid>
        <w:gridCol w:w="2127"/>
        <w:gridCol w:w="3118"/>
        <w:gridCol w:w="3828"/>
        <w:gridCol w:w="4252"/>
        <w:gridCol w:w="1843"/>
      </w:tblGrid>
      <w:tr w:rsidR="000149ED" w:rsidRPr="00C872B5" w14:paraId="1018F80B" w14:textId="77777777" w:rsidTr="00F92D08">
        <w:trPr>
          <w:cnfStyle w:val="100000000000" w:firstRow="1" w:lastRow="0" w:firstColumn="0" w:lastColumn="0" w:oddVBand="0" w:evenVBand="0" w:oddHBand="0"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2127" w:type="dxa"/>
          </w:tcPr>
          <w:p w14:paraId="643B14E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Literacy</w:t>
            </w:r>
          </w:p>
          <w:p w14:paraId="499F0298" w14:textId="77777777" w:rsidR="00996938" w:rsidRPr="00C872B5" w:rsidRDefault="00D9309E"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2512" behindDoc="1" locked="0" layoutInCell="1" allowOverlap="1" wp14:anchorId="28B1CA4B" wp14:editId="47AA76B0">
                  <wp:simplePos x="0" y="0"/>
                  <wp:positionH relativeFrom="column">
                    <wp:posOffset>-27940</wp:posOffset>
                  </wp:positionH>
                  <wp:positionV relativeFrom="paragraph">
                    <wp:posOffset>64135</wp:posOffset>
                  </wp:positionV>
                  <wp:extent cx="885825" cy="563880"/>
                  <wp:effectExtent l="0" t="0" r="9525" b="7620"/>
                  <wp:wrapTight wrapText="bothSides">
                    <wp:wrapPolygon edited="0">
                      <wp:start x="0" y="0"/>
                      <wp:lineTo x="0" y="21162"/>
                      <wp:lineTo x="21368" y="21162"/>
                      <wp:lineTo x="21368" y="0"/>
                      <wp:lineTo x="0" y="0"/>
                    </wp:wrapPolygon>
                  </wp:wrapTight>
                  <wp:docPr id="2048" name="Picture 2048" descr="https://tse1.mm.bing.net/th?&amp;id=OIP.Ma6b84c4c5098198f89221995cfeac422o0&amp;w=292&amp;h=190&amp;c=0&amp;pid=1.9&amp;rs=0&amp;p=0&amp;r=0">
                    <a:hlinkClick xmlns:a="http://schemas.openxmlformats.org/drawingml/2006/main" r:id="rId2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a6b84c4c5098198f89221995cfeac422o0&amp;w=292&amp;h=190&amp;c=0&amp;pid=1.9&amp;rs=0&amp;p=0&amp;r=0">
                            <a:hlinkClick r:id="rId21" tooltip="&quot;View image details&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35F07" w14:textId="77777777" w:rsidR="000C1739" w:rsidRPr="00C872B5" w:rsidRDefault="000C1739" w:rsidP="008B26CC">
            <w:pPr>
              <w:rPr>
                <w:rFonts w:ascii="Comic Sans MS" w:hAnsi="Comic Sans MS"/>
                <w:sz w:val="20"/>
                <w:szCs w:val="20"/>
              </w:rPr>
            </w:pPr>
          </w:p>
        </w:tc>
        <w:tc>
          <w:tcPr>
            <w:tcW w:w="3118" w:type="dxa"/>
          </w:tcPr>
          <w:p w14:paraId="71BCEB07" w14:textId="27CAB3CE" w:rsidR="00996938" w:rsidRDefault="00842C4D"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Farmyard snap! Let your children write little farm flashcards (duck, cow, farm, soil </w:t>
            </w:r>
            <w:r w:rsidR="00FC056C">
              <w:rPr>
                <w:rFonts w:ascii="Comic Sans MS" w:hAnsi="Comic Sans MS"/>
                <w:sz w:val="20"/>
                <w:szCs w:val="20"/>
              </w:rPr>
              <w:t>etc.</w:t>
            </w:r>
            <w:r>
              <w:rPr>
                <w:rFonts w:ascii="Comic Sans MS" w:hAnsi="Comic Sans MS"/>
                <w:sz w:val="20"/>
                <w:szCs w:val="20"/>
              </w:rPr>
              <w:t xml:space="preserve">) have 2 sets and off you go. You can always tweak the game as you go. </w:t>
            </w:r>
          </w:p>
          <w:p w14:paraId="71D17944" w14:textId="3D60C384" w:rsidR="00A3365D" w:rsidRPr="00C872B5" w:rsidRDefault="00A3365D"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3828" w:type="dxa"/>
          </w:tcPr>
          <w:p w14:paraId="7C3E33E7" w14:textId="77777777" w:rsidR="004C41BF" w:rsidRDefault="00574CC6" w:rsidP="00842C4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Rewrite your own farming story. It can be a tale in the classroom or one of your favourites at home. </w:t>
            </w:r>
          </w:p>
          <w:p w14:paraId="06D70C79" w14:textId="67A20D5B" w:rsidR="00574CC6" w:rsidRPr="00C872B5" w:rsidRDefault="00574CC6" w:rsidP="00842C4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604C96DB" wp14:editId="1F5FD47D">
                  <wp:extent cx="1463040" cy="1461246"/>
                  <wp:effectExtent l="0" t="0" r="3810" b="5715"/>
                  <wp:docPr id="9" name="Picture 9" descr="What the Ladybird Heard: Amazon.co.uk: Donaldson, Julia, Monks, Lydi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the Ladybird Heard: Amazon.co.uk: Donaldson, Julia, Monks, Lydia: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480542" cy="1478726"/>
                          </a:xfrm>
                          <a:prstGeom prst="rect">
                            <a:avLst/>
                          </a:prstGeom>
                          <a:noFill/>
                          <a:ln>
                            <a:noFill/>
                          </a:ln>
                        </pic:spPr>
                      </pic:pic>
                    </a:graphicData>
                  </a:graphic>
                </wp:inline>
              </w:drawing>
            </w:r>
          </w:p>
        </w:tc>
        <w:tc>
          <w:tcPr>
            <w:tcW w:w="4252" w:type="dxa"/>
          </w:tcPr>
          <w:p w14:paraId="2FE14B1D" w14:textId="143864A3" w:rsidR="004C41BF" w:rsidRDefault="00574CC6"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This school has wonderful times to our community and </w:t>
            </w:r>
            <w:r w:rsidR="000149ED">
              <w:rPr>
                <w:rFonts w:ascii="Comic Sans MS" w:hAnsi="Comic Sans MS"/>
                <w:sz w:val="20"/>
                <w:szCs w:val="20"/>
              </w:rPr>
              <w:t>the local farms and farmers. If you are related to any farmers ask them about a day in their lives, what does a farmer do? If you are not lucky enough to</w:t>
            </w:r>
            <w:r w:rsidR="00FC056C">
              <w:rPr>
                <w:rFonts w:ascii="Comic Sans MS" w:hAnsi="Comic Sans MS"/>
                <w:sz w:val="20"/>
                <w:szCs w:val="20"/>
              </w:rPr>
              <w:t xml:space="preserve"> have a relative that is a farmer</w:t>
            </w:r>
            <w:r w:rsidR="000149ED">
              <w:rPr>
                <w:rFonts w:ascii="Comic Sans MS" w:hAnsi="Comic Sans MS"/>
                <w:sz w:val="20"/>
                <w:szCs w:val="20"/>
              </w:rPr>
              <w:t xml:space="preserve">, research it. </w:t>
            </w:r>
          </w:p>
          <w:p w14:paraId="5C689FCF" w14:textId="77777777" w:rsidR="000149ED" w:rsidRDefault="000149ED"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1F194735" w14:textId="3594A4EB" w:rsidR="000149ED" w:rsidRPr="00C872B5" w:rsidRDefault="000149ED"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2C3CC94E" wp14:editId="04C0E9B8">
                  <wp:extent cx="2026779" cy="1141172"/>
                  <wp:effectExtent l="0" t="0" r="0" b="1905"/>
                  <wp:docPr id="10" name="Picture 10" descr="Welcome to Fairtrade: meet the farmers and work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lcome to Fairtrade: meet the farmers and workers - YouTu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5801" cy="1146252"/>
                          </a:xfrm>
                          <a:prstGeom prst="rect">
                            <a:avLst/>
                          </a:prstGeom>
                          <a:noFill/>
                          <a:ln>
                            <a:noFill/>
                          </a:ln>
                        </pic:spPr>
                      </pic:pic>
                    </a:graphicData>
                  </a:graphic>
                </wp:inline>
              </w:drawing>
            </w:r>
          </w:p>
        </w:tc>
        <w:tc>
          <w:tcPr>
            <w:tcW w:w="1843" w:type="dxa"/>
          </w:tcPr>
          <w:p w14:paraId="27CD7547"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7A049BAA" w14:textId="26C23537" w:rsidR="0025600B" w:rsidRPr="00C872B5" w:rsidRDefault="0025600B" w:rsidP="008112E1">
      <w:pPr>
        <w:rPr>
          <w:rFonts w:ascii="Comic Sans MS" w:hAnsi="Comic Sans MS"/>
          <w:sz w:val="20"/>
          <w:szCs w:val="20"/>
        </w:rPr>
      </w:pPr>
    </w:p>
    <w:tbl>
      <w:tblPr>
        <w:tblStyle w:val="GridTable6Colorful-Accent2"/>
        <w:tblW w:w="15168" w:type="dxa"/>
        <w:tblInd w:w="-714" w:type="dxa"/>
        <w:tblLook w:val="04A0" w:firstRow="1" w:lastRow="0" w:firstColumn="1" w:lastColumn="0" w:noHBand="0" w:noVBand="1"/>
      </w:tblPr>
      <w:tblGrid>
        <w:gridCol w:w="2101"/>
        <w:gridCol w:w="3890"/>
        <w:gridCol w:w="3382"/>
        <w:gridCol w:w="4075"/>
        <w:gridCol w:w="1720"/>
      </w:tblGrid>
      <w:tr w:rsidR="00810CD9" w:rsidRPr="00C872B5" w14:paraId="4296F82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A1BADB1"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Mathematics</w:t>
            </w:r>
          </w:p>
          <w:p w14:paraId="02E332ED" w14:textId="77777777" w:rsidR="000C1739" w:rsidRPr="00C872B5" w:rsidRDefault="000C1739" w:rsidP="008B26CC">
            <w:pPr>
              <w:rPr>
                <w:rFonts w:ascii="Comic Sans MS" w:hAnsi="Comic Sans MS"/>
                <w:sz w:val="20"/>
                <w:szCs w:val="20"/>
              </w:rPr>
            </w:pPr>
          </w:p>
          <w:p w14:paraId="6125567B"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731421BA" wp14:editId="665ECB20">
                  <wp:extent cx="1123950" cy="457099"/>
                  <wp:effectExtent l="0" t="0" r="0" b="635"/>
                  <wp:docPr id="2051" name="Picture 2051" descr="https://tse1.mm.bing.net/th?&amp;id=OIP.M4fbc2cce3080b999cc8820528159726bo0&amp;w=300&amp;h=176&amp;c=0&amp;pid=1.9&amp;rs=0&amp;p=0&amp;r=0">
                    <a:hlinkClick xmlns:a="http://schemas.openxmlformats.org/drawingml/2006/main" r:id="rId2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4fbc2cce3080b999cc8820528159726bo0&amp;w=300&amp;h=176&amp;c=0&amp;pid=1.9&amp;rs=0&amp;p=0&amp;r=0">
                            <a:hlinkClick r:id="rId25" tooltip="&quot;View image details&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3540" cy="469133"/>
                          </a:xfrm>
                          <a:prstGeom prst="rect">
                            <a:avLst/>
                          </a:prstGeom>
                          <a:noFill/>
                          <a:ln>
                            <a:noFill/>
                          </a:ln>
                        </pic:spPr>
                      </pic:pic>
                    </a:graphicData>
                  </a:graphic>
                </wp:inline>
              </w:drawing>
            </w:r>
          </w:p>
          <w:p w14:paraId="7073A937" w14:textId="77777777" w:rsidR="000C1739" w:rsidRPr="00C872B5" w:rsidRDefault="000C1739" w:rsidP="008B26CC">
            <w:pPr>
              <w:rPr>
                <w:rFonts w:ascii="Comic Sans MS" w:hAnsi="Comic Sans MS"/>
                <w:sz w:val="20"/>
                <w:szCs w:val="20"/>
              </w:rPr>
            </w:pPr>
          </w:p>
          <w:p w14:paraId="202F8F7B" w14:textId="77777777" w:rsidR="00996938" w:rsidRPr="00C872B5" w:rsidRDefault="00996938" w:rsidP="008B26CC">
            <w:pPr>
              <w:rPr>
                <w:rFonts w:ascii="Comic Sans MS" w:hAnsi="Comic Sans MS"/>
                <w:sz w:val="20"/>
                <w:szCs w:val="20"/>
              </w:rPr>
            </w:pPr>
          </w:p>
        </w:tc>
        <w:tc>
          <w:tcPr>
            <w:tcW w:w="3118" w:type="dxa"/>
          </w:tcPr>
          <w:p w14:paraId="4C975828" w14:textId="77777777" w:rsidR="006A26F3" w:rsidRDefault="003D4C3C"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Create your own 2d or 3d junk model farm. </w:t>
            </w:r>
          </w:p>
          <w:p w14:paraId="276F9689" w14:textId="24D7C9D7" w:rsidR="003D4C3C" w:rsidRPr="00C872B5" w:rsidRDefault="003D4C3C"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77EC48AA" wp14:editId="1EDECE39">
                  <wp:extent cx="2333549" cy="1749708"/>
                  <wp:effectExtent l="0" t="0" r="0" b="3175"/>
                  <wp:docPr id="11" name="Picture 11" descr="Mr Garnett on Twitter: &amp;quot;We have created junk model farm yards! I love the  creativity here!…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r Garnett on Twitter: &amp;quot;We have created junk model farm yards! I love the  creativity here!… &amp;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247" cy="1756980"/>
                          </a:xfrm>
                          <a:prstGeom prst="rect">
                            <a:avLst/>
                          </a:prstGeom>
                          <a:noFill/>
                          <a:ln>
                            <a:noFill/>
                          </a:ln>
                        </pic:spPr>
                      </pic:pic>
                    </a:graphicData>
                  </a:graphic>
                </wp:inline>
              </w:drawing>
            </w:r>
          </w:p>
        </w:tc>
        <w:tc>
          <w:tcPr>
            <w:tcW w:w="3828" w:type="dxa"/>
          </w:tcPr>
          <w:p w14:paraId="571C65D8" w14:textId="26BF9EF8" w:rsidR="00F80027" w:rsidRDefault="00903F1A"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Make your very own farmshop and swap roles of customer and shopkeeper. </w:t>
            </w:r>
            <w:r w:rsidR="00FC056C">
              <w:rPr>
                <w:rFonts w:ascii="Comic Sans MS" w:hAnsi="Comic Sans MS"/>
                <w:sz w:val="20"/>
                <w:szCs w:val="20"/>
              </w:rPr>
              <w:t xml:space="preserve">Don’t forget the change. </w:t>
            </w:r>
          </w:p>
          <w:p w14:paraId="28032F06" w14:textId="199A7F90" w:rsidR="00AA1C62" w:rsidRPr="00C872B5" w:rsidRDefault="00AA1C62"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4252" w:type="dxa"/>
          </w:tcPr>
          <w:p w14:paraId="4253B388" w14:textId="3746509B" w:rsidR="00810CD9" w:rsidRDefault="003D4C3C" w:rsidP="000149E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Allow you children to hold the money in shops to familiarise themselves with money. If you are buying a carton of milk that cost £1.50 let them hold the </w:t>
            </w:r>
            <w:r w:rsidR="00FC056C">
              <w:rPr>
                <w:rFonts w:ascii="Comic Sans MS" w:hAnsi="Comic Sans MS"/>
                <w:sz w:val="20"/>
                <w:szCs w:val="20"/>
              </w:rPr>
              <w:t>50p and work as a team to pay at</w:t>
            </w:r>
            <w:bookmarkStart w:id="0" w:name="_GoBack"/>
            <w:bookmarkEnd w:id="0"/>
            <w:r>
              <w:rPr>
                <w:rFonts w:ascii="Comic Sans MS" w:hAnsi="Comic Sans MS"/>
                <w:sz w:val="20"/>
                <w:szCs w:val="20"/>
              </w:rPr>
              <w:t xml:space="preserve"> the checkout. Money will mean much more to them that way. </w:t>
            </w:r>
          </w:p>
          <w:p w14:paraId="4E29BF36" w14:textId="6356FAE0" w:rsidR="006A26F3" w:rsidRPr="00C872B5" w:rsidRDefault="00810CD9" w:rsidP="000149E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04097C44" wp14:editId="1A137648">
                  <wp:extent cx="1945844" cy="1094281"/>
                  <wp:effectExtent l="0" t="0" r="0" b="0"/>
                  <wp:docPr id="13" name="Picture 13" descr="Can you take children into supermarkets? Rules at Tesco, Asda, Morrisons  and more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 you take children into supermarkets? Rules at Tesco, Asda, Morrisons  and more - Mirror On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7966" cy="1101098"/>
                          </a:xfrm>
                          <a:prstGeom prst="rect">
                            <a:avLst/>
                          </a:prstGeom>
                          <a:noFill/>
                          <a:ln>
                            <a:noFill/>
                          </a:ln>
                        </pic:spPr>
                      </pic:pic>
                    </a:graphicData>
                  </a:graphic>
                </wp:inline>
              </w:drawing>
            </w:r>
            <w:r w:rsidR="003D4C3C">
              <w:rPr>
                <w:rFonts w:ascii="Comic Sans MS" w:hAnsi="Comic Sans MS"/>
                <w:sz w:val="20"/>
                <w:szCs w:val="20"/>
              </w:rPr>
              <w:t xml:space="preserve"> </w:t>
            </w:r>
          </w:p>
        </w:tc>
        <w:tc>
          <w:tcPr>
            <w:tcW w:w="1843" w:type="dxa"/>
          </w:tcPr>
          <w:p w14:paraId="32996A7C"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34BAD998" w14:textId="269996DE" w:rsidR="00996938" w:rsidRDefault="00996938" w:rsidP="008112E1">
      <w:pPr>
        <w:rPr>
          <w:rFonts w:ascii="Comic Sans MS" w:hAnsi="Comic Sans MS"/>
          <w:sz w:val="20"/>
          <w:szCs w:val="20"/>
        </w:rPr>
      </w:pPr>
    </w:p>
    <w:p w14:paraId="6D3D888E" w14:textId="60978D32" w:rsidR="00EF1A5A" w:rsidRDefault="00EF1A5A" w:rsidP="008112E1">
      <w:pPr>
        <w:rPr>
          <w:rFonts w:ascii="Comic Sans MS" w:hAnsi="Comic Sans MS"/>
          <w:sz w:val="20"/>
          <w:szCs w:val="20"/>
        </w:rPr>
      </w:pPr>
    </w:p>
    <w:p w14:paraId="31109C18" w14:textId="654111E5" w:rsidR="008E03C3" w:rsidRDefault="008E03C3" w:rsidP="008112E1">
      <w:pPr>
        <w:rPr>
          <w:rFonts w:ascii="Comic Sans MS" w:hAnsi="Comic Sans MS"/>
          <w:sz w:val="20"/>
          <w:szCs w:val="20"/>
        </w:rPr>
      </w:pPr>
    </w:p>
    <w:p w14:paraId="0C585B7B" w14:textId="03805766" w:rsidR="008E03C3" w:rsidRDefault="008E03C3" w:rsidP="008112E1">
      <w:pPr>
        <w:rPr>
          <w:rFonts w:ascii="Comic Sans MS" w:hAnsi="Comic Sans MS"/>
          <w:sz w:val="20"/>
          <w:szCs w:val="20"/>
        </w:rPr>
      </w:pPr>
    </w:p>
    <w:p w14:paraId="6DA5A46A" w14:textId="06A177D6" w:rsidR="00FC7B0C" w:rsidRDefault="00FC7B0C" w:rsidP="008112E1">
      <w:pPr>
        <w:rPr>
          <w:rFonts w:ascii="Comic Sans MS" w:hAnsi="Comic Sans MS"/>
          <w:sz w:val="20"/>
          <w:szCs w:val="20"/>
        </w:rPr>
      </w:pPr>
    </w:p>
    <w:p w14:paraId="7B7F13FF" w14:textId="552F13DF" w:rsidR="00FC7B0C" w:rsidRDefault="00FC7B0C" w:rsidP="008112E1">
      <w:pPr>
        <w:rPr>
          <w:rFonts w:ascii="Comic Sans MS" w:hAnsi="Comic Sans MS"/>
          <w:sz w:val="20"/>
          <w:szCs w:val="20"/>
        </w:rPr>
      </w:pPr>
    </w:p>
    <w:p w14:paraId="0A1A4422" w14:textId="2CB471F8" w:rsidR="00FC7B0C" w:rsidRDefault="00FC7B0C" w:rsidP="008112E1">
      <w:pPr>
        <w:rPr>
          <w:rFonts w:ascii="Comic Sans MS" w:hAnsi="Comic Sans MS"/>
          <w:sz w:val="20"/>
          <w:szCs w:val="20"/>
        </w:rPr>
      </w:pPr>
    </w:p>
    <w:p w14:paraId="2184F19D" w14:textId="77777777" w:rsidR="00FC7B0C" w:rsidRDefault="00FC7B0C" w:rsidP="008112E1">
      <w:pPr>
        <w:rPr>
          <w:rFonts w:ascii="Comic Sans MS" w:hAnsi="Comic Sans MS"/>
          <w:sz w:val="20"/>
          <w:szCs w:val="20"/>
        </w:rPr>
      </w:pPr>
    </w:p>
    <w:p w14:paraId="66CE9A20" w14:textId="77777777" w:rsidR="008E03C3" w:rsidRPr="00C872B5" w:rsidRDefault="008E03C3" w:rsidP="008112E1">
      <w:pPr>
        <w:rPr>
          <w:rFonts w:ascii="Comic Sans MS" w:hAnsi="Comic Sans MS"/>
          <w:sz w:val="20"/>
          <w:szCs w:val="20"/>
        </w:rPr>
      </w:pPr>
    </w:p>
    <w:tbl>
      <w:tblPr>
        <w:tblStyle w:val="GridTable6Colorful-Accent4"/>
        <w:tblW w:w="15168" w:type="dxa"/>
        <w:tblInd w:w="-714" w:type="dxa"/>
        <w:tblLook w:val="04A0" w:firstRow="1" w:lastRow="0" w:firstColumn="1" w:lastColumn="0" w:noHBand="0" w:noVBand="1"/>
      </w:tblPr>
      <w:tblGrid>
        <w:gridCol w:w="2123"/>
        <w:gridCol w:w="3216"/>
        <w:gridCol w:w="4715"/>
        <w:gridCol w:w="3688"/>
        <w:gridCol w:w="1426"/>
      </w:tblGrid>
      <w:tr w:rsidR="0060737A" w:rsidRPr="00C872B5" w14:paraId="4D591A3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F3A657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Expressive arts and design</w:t>
            </w:r>
          </w:p>
          <w:p w14:paraId="7E54ABB3"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64A67B7E" wp14:editId="61DC8CDA">
                  <wp:extent cx="1209675" cy="504599"/>
                  <wp:effectExtent l="0" t="0" r="0" b="0"/>
                  <wp:docPr id="2049" name="Picture 2049" descr="https://tse1.mm.bing.net/th?&amp;id=OIP.M5fc72024ac5d93db28cf28dca0d6323bH0&amp;w=299&amp;h=161&amp;c=0&amp;pid=1.9&amp;rs=0&amp;p=0&amp;r=0">
                    <a:hlinkClick xmlns:a="http://schemas.openxmlformats.org/drawingml/2006/main" r:id="rId2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5fc72024ac5d93db28cf28dca0d6323bH0&amp;w=299&amp;h=161&amp;c=0&amp;pid=1.9&amp;rs=0&amp;p=0&amp;r=0">
                            <a:hlinkClick r:id="rId29" tooltip="&quot;View image detail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9750" cy="521316"/>
                          </a:xfrm>
                          <a:prstGeom prst="rect">
                            <a:avLst/>
                          </a:prstGeom>
                          <a:noFill/>
                          <a:ln>
                            <a:noFill/>
                          </a:ln>
                        </pic:spPr>
                      </pic:pic>
                    </a:graphicData>
                  </a:graphic>
                </wp:inline>
              </w:drawing>
            </w:r>
          </w:p>
          <w:p w14:paraId="114BE7E5" w14:textId="77777777" w:rsidR="00996938" w:rsidRPr="00C872B5" w:rsidRDefault="00996938" w:rsidP="008B26CC">
            <w:pPr>
              <w:rPr>
                <w:rFonts w:ascii="Comic Sans MS" w:hAnsi="Comic Sans MS"/>
                <w:sz w:val="20"/>
                <w:szCs w:val="20"/>
              </w:rPr>
            </w:pPr>
          </w:p>
        </w:tc>
        <w:tc>
          <w:tcPr>
            <w:tcW w:w="3118" w:type="dxa"/>
          </w:tcPr>
          <w:p w14:paraId="280BE507" w14:textId="5D8F9598" w:rsidR="00996938" w:rsidRDefault="00B96993"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Experiment with different materials to create animal covers (skins). </w:t>
            </w:r>
            <w:r>
              <w:rPr>
                <w:noProof/>
                <w:lang w:eastAsia="en-GB"/>
              </w:rPr>
              <w:drawing>
                <wp:inline distT="0" distB="0" distL="0" distR="0" wp14:anchorId="713F1D97" wp14:editId="63BC5601">
                  <wp:extent cx="1901852" cy="1221638"/>
                  <wp:effectExtent l="0" t="0" r="3175" b="0"/>
                  <wp:docPr id="15" name="Picture 15" descr="Animals Skins Set – Montessori Materials by Lak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imals Skins Set – Montessori Materials by Lake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5198" cy="1230211"/>
                          </a:xfrm>
                          <a:prstGeom prst="rect">
                            <a:avLst/>
                          </a:prstGeom>
                          <a:noFill/>
                          <a:ln>
                            <a:noFill/>
                          </a:ln>
                        </pic:spPr>
                      </pic:pic>
                    </a:graphicData>
                  </a:graphic>
                </wp:inline>
              </w:drawing>
            </w:r>
          </w:p>
          <w:p w14:paraId="6B5E1728" w14:textId="429C74F7" w:rsidR="00E767A5" w:rsidRPr="00F168D2" w:rsidRDefault="00E767A5"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3828" w:type="dxa"/>
          </w:tcPr>
          <w:p w14:paraId="67D21603" w14:textId="77777777" w:rsidR="00996938" w:rsidRDefault="00B96993" w:rsidP="00B9699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Use Chrome Music Lab to create your very own musical rendition of Ba Ba Black Sheep. </w:t>
            </w:r>
          </w:p>
          <w:p w14:paraId="36C7176F" w14:textId="6BBC52B6" w:rsidR="00B96993" w:rsidRDefault="00FC056C" w:rsidP="00B96993">
            <w:pPr>
              <w:cnfStyle w:val="100000000000" w:firstRow="1" w:lastRow="0" w:firstColumn="0" w:lastColumn="0" w:oddVBand="0" w:evenVBand="0" w:oddHBand="0" w:evenHBand="0" w:firstRowFirstColumn="0" w:firstRowLastColumn="0" w:lastRowFirstColumn="0" w:lastRowLastColumn="0"/>
              <w:rPr>
                <w:rFonts w:ascii="Comic Sans MS" w:hAnsi="Comic Sans MS"/>
              </w:rPr>
            </w:pPr>
            <w:hyperlink r:id="rId32" w:history="1">
              <w:r w:rsidR="00B96993" w:rsidRPr="00DA7C54">
                <w:rPr>
                  <w:rStyle w:val="Hyperlink"/>
                  <w:rFonts w:ascii="Comic Sans MS" w:hAnsi="Comic Sans MS"/>
                </w:rPr>
                <w:t>https://musiclab.chromeexperiments.com/</w:t>
              </w:r>
            </w:hyperlink>
          </w:p>
          <w:p w14:paraId="13AB3CAA" w14:textId="47919327" w:rsidR="00B96993" w:rsidRPr="00F168D2" w:rsidRDefault="00B96993" w:rsidP="00B96993">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4252" w:type="dxa"/>
          </w:tcPr>
          <w:p w14:paraId="35C61834" w14:textId="5CFD1131" w:rsidR="008E03C3" w:rsidRDefault="0060737A" w:rsidP="008B26CC">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 xml:space="preserve">Create your own story spoons for a farm tale you love. </w:t>
            </w:r>
          </w:p>
          <w:p w14:paraId="73896528" w14:textId="6A6F8F64" w:rsidR="0060737A" w:rsidRDefault="0060737A"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3BA12EEE" wp14:editId="40340F7C">
                  <wp:extent cx="1978434" cy="1485214"/>
                  <wp:effectExtent l="0" t="0" r="3175" b="1270"/>
                  <wp:docPr id="16" name="Picture 16" descr="What the ladybird heard inspired story spoons set | Spoon set, Ladybird,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the ladybird heard inspired story spoons set | Spoon set, Ladybird,  Spo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5154" cy="1490259"/>
                          </a:xfrm>
                          <a:prstGeom prst="rect">
                            <a:avLst/>
                          </a:prstGeom>
                          <a:noFill/>
                          <a:ln>
                            <a:noFill/>
                          </a:ln>
                        </pic:spPr>
                      </pic:pic>
                    </a:graphicData>
                  </a:graphic>
                </wp:inline>
              </w:drawing>
            </w:r>
          </w:p>
          <w:p w14:paraId="452C2FC7" w14:textId="09B2BC38" w:rsidR="00E767A5" w:rsidRPr="00F168D2" w:rsidRDefault="00E767A5"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1843" w:type="dxa"/>
          </w:tcPr>
          <w:p w14:paraId="4B31B77D"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6E4F87B8" w14:textId="77777777" w:rsidR="00C872B5" w:rsidRPr="00C872B5" w:rsidRDefault="00C872B5" w:rsidP="008112E1">
      <w:pPr>
        <w:rPr>
          <w:rFonts w:ascii="Comic Sans MS" w:hAnsi="Comic Sans MS"/>
          <w:sz w:val="20"/>
          <w:szCs w:val="20"/>
        </w:rPr>
      </w:pPr>
    </w:p>
    <w:tbl>
      <w:tblPr>
        <w:tblStyle w:val="GridTable6Colorful-Accent5"/>
        <w:tblW w:w="15168" w:type="dxa"/>
        <w:tblInd w:w="-714" w:type="dxa"/>
        <w:tblLook w:val="04A0" w:firstRow="1" w:lastRow="0" w:firstColumn="1" w:lastColumn="0" w:noHBand="0" w:noVBand="1"/>
      </w:tblPr>
      <w:tblGrid>
        <w:gridCol w:w="2137"/>
        <w:gridCol w:w="2833"/>
        <w:gridCol w:w="4927"/>
        <w:gridCol w:w="3869"/>
        <w:gridCol w:w="1402"/>
      </w:tblGrid>
      <w:tr w:rsidR="00C53A4A" w:rsidRPr="00C872B5" w14:paraId="75790CE7" w14:textId="77777777" w:rsidTr="00234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C169294"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1488" behindDoc="1" locked="0" layoutInCell="1" allowOverlap="1" wp14:anchorId="20DF99A2" wp14:editId="3D1591F3">
                  <wp:simplePos x="0" y="0"/>
                  <wp:positionH relativeFrom="column">
                    <wp:posOffset>635</wp:posOffset>
                  </wp:positionH>
                  <wp:positionV relativeFrom="paragraph">
                    <wp:posOffset>408305</wp:posOffset>
                  </wp:positionV>
                  <wp:extent cx="1209675" cy="457200"/>
                  <wp:effectExtent l="0" t="0" r="9525" b="0"/>
                  <wp:wrapTight wrapText="bothSides">
                    <wp:wrapPolygon edited="0">
                      <wp:start x="0" y="0"/>
                      <wp:lineTo x="0" y="20700"/>
                      <wp:lineTo x="21430" y="20700"/>
                      <wp:lineTo x="21430" y="0"/>
                      <wp:lineTo x="0" y="0"/>
                    </wp:wrapPolygon>
                  </wp:wrapTight>
                  <wp:docPr id="2055" name="Picture 2055" descr="https://tse1.mm.bing.net/th?&amp;id=OIP.M14bfe1be1d5aaa1c9f6511f9c37164ffo0&amp;w=300&amp;h=124&amp;c=0&amp;pid=1.9&amp;rs=0&amp;p=0&amp;r=0">
                    <a:hlinkClick xmlns:a="http://schemas.openxmlformats.org/drawingml/2006/main" r:id="rId3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amp;id=OIP.M14bfe1be1d5aaa1c9f6511f9c37164ffo0&amp;w=300&amp;h=124&amp;c=0&amp;pid=1.9&amp;rs=0&amp;p=0&amp;r=0">
                            <a:hlinkClick r:id="rId34" tooltip="&quot;View image details&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38" w:rsidRPr="00C872B5">
              <w:rPr>
                <w:rFonts w:ascii="Comic Sans MS" w:hAnsi="Comic Sans MS"/>
                <w:sz w:val="20"/>
                <w:szCs w:val="20"/>
              </w:rPr>
              <w:t>Understanding of the world</w:t>
            </w:r>
          </w:p>
          <w:p w14:paraId="090237F9" w14:textId="77777777" w:rsidR="00996938" w:rsidRPr="00C872B5" w:rsidRDefault="00996938" w:rsidP="008B26CC">
            <w:pPr>
              <w:rPr>
                <w:rFonts w:ascii="Comic Sans MS" w:hAnsi="Comic Sans MS"/>
                <w:sz w:val="20"/>
                <w:szCs w:val="20"/>
              </w:rPr>
            </w:pPr>
          </w:p>
        </w:tc>
        <w:tc>
          <w:tcPr>
            <w:tcW w:w="3116" w:type="dxa"/>
          </w:tcPr>
          <w:p w14:paraId="3529F6D7" w14:textId="1BEA1078" w:rsidR="00996938" w:rsidRDefault="00A2493A"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 </w:t>
            </w:r>
            <w:r w:rsidR="00FC7B0C">
              <w:rPr>
                <w:rFonts w:ascii="Comic Sans MS" w:hAnsi="Comic Sans MS"/>
                <w:sz w:val="20"/>
                <w:szCs w:val="20"/>
              </w:rPr>
              <w:t xml:space="preserve">Create your own cress seed sheep. It will be great fun watching your fluffy friend grow and observe the plant grow. </w:t>
            </w:r>
          </w:p>
          <w:p w14:paraId="7D86891B" w14:textId="54736E97" w:rsidR="00FC7B0C" w:rsidRDefault="00FC7B0C"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noProof/>
                <w:lang w:eastAsia="en-GB"/>
              </w:rPr>
              <w:drawing>
                <wp:inline distT="0" distB="0" distL="0" distR="0" wp14:anchorId="76BA27CD" wp14:editId="01798D49">
                  <wp:extent cx="1565452" cy="1339645"/>
                  <wp:effectExtent l="0" t="0" r="0" b="0"/>
                  <wp:docPr id="17" name="Picture 17" descr="Ceramic Sheep Planter grow your own pet with different seed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ramic Sheep Planter grow your own pet with different seeds | Ets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5178" cy="1356525"/>
                          </a:xfrm>
                          <a:prstGeom prst="rect">
                            <a:avLst/>
                          </a:prstGeom>
                          <a:noFill/>
                          <a:ln>
                            <a:noFill/>
                          </a:ln>
                        </pic:spPr>
                      </pic:pic>
                    </a:graphicData>
                  </a:graphic>
                </wp:inline>
              </w:drawing>
            </w:r>
          </w:p>
          <w:p w14:paraId="013FE55A" w14:textId="6BE29FCF" w:rsidR="00FB2D29" w:rsidRDefault="00FB2D29"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25EF7677" w14:textId="0D8B912D" w:rsidR="001412A4" w:rsidRPr="00C872B5" w:rsidRDefault="001412A4"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3834" w:type="dxa"/>
          </w:tcPr>
          <w:p w14:paraId="7F8B8767" w14:textId="36B9CCEE" w:rsidR="00996938" w:rsidRDefault="00A10CC7" w:rsidP="00D4515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Before you have your poached egg with soldiers. Compare the difference between a boiled egg, soft boiled and raw egg. It will broaden the vocabulary to make these kind of observations. </w:t>
            </w:r>
            <w:r w:rsidR="000837C5">
              <w:rPr>
                <w:rFonts w:ascii="Comic Sans MS" w:hAnsi="Comic Sans MS"/>
                <w:sz w:val="20"/>
                <w:szCs w:val="20"/>
              </w:rPr>
              <w:t xml:space="preserve">(Be careful!) </w:t>
            </w:r>
          </w:p>
          <w:p w14:paraId="6EA07D55" w14:textId="6E223F0B" w:rsidR="00A10CC7" w:rsidRPr="00C872B5" w:rsidRDefault="00A10CC7" w:rsidP="00D4515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5C3DA6AF" wp14:editId="577166CC">
                  <wp:extent cx="2991917" cy="1993538"/>
                  <wp:effectExtent l="0" t="0" r="0" b="6985"/>
                  <wp:docPr id="23" name="Picture 23" descr="Photo Of Three Funny Eggs With Faces Stock Photo, Picture And Royalty Free  Image. Image 121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Of Three Funny Eggs With Faces Stock Photo, Picture And Royalty Free  Image. Image 121775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9228" cy="2025062"/>
                          </a:xfrm>
                          <a:prstGeom prst="rect">
                            <a:avLst/>
                          </a:prstGeom>
                          <a:noFill/>
                          <a:ln>
                            <a:noFill/>
                          </a:ln>
                        </pic:spPr>
                      </pic:pic>
                    </a:graphicData>
                  </a:graphic>
                </wp:inline>
              </w:drawing>
            </w:r>
          </w:p>
        </w:tc>
        <w:tc>
          <w:tcPr>
            <w:tcW w:w="4239" w:type="dxa"/>
          </w:tcPr>
          <w:p w14:paraId="6AB810B6" w14:textId="77777777" w:rsidR="001412A4" w:rsidRDefault="000837C5"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Make your own nature collection box with an egg box. Reduce, reuse, recycle and rethink! What will you discover in your garden, local area? </w:t>
            </w:r>
          </w:p>
          <w:p w14:paraId="0CD88E7D" w14:textId="77777777" w:rsidR="00C53A4A" w:rsidRDefault="00C53A4A"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5EB4BCF7" w14:textId="472C8BCE" w:rsidR="00C53A4A" w:rsidRPr="00C872B5" w:rsidRDefault="00C53A4A"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7F04F59B" wp14:editId="2278FEA3">
                  <wp:extent cx="2193493" cy="2193493"/>
                  <wp:effectExtent l="0" t="0" r="0" b="0"/>
                  <wp:docPr id="43" name="Picture 43" descr="Egg carton nature treasure box | Egg box craft, Craft activities for kids,  2nd grade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g carton nature treasure box | Egg box craft, Craft activities for kids,  2nd grade craf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1205" cy="2201205"/>
                          </a:xfrm>
                          <a:prstGeom prst="rect">
                            <a:avLst/>
                          </a:prstGeom>
                          <a:noFill/>
                          <a:ln>
                            <a:noFill/>
                          </a:ln>
                        </pic:spPr>
                      </pic:pic>
                    </a:graphicData>
                  </a:graphic>
                </wp:inline>
              </w:drawing>
            </w:r>
          </w:p>
        </w:tc>
        <w:tc>
          <w:tcPr>
            <w:tcW w:w="1842" w:type="dxa"/>
          </w:tcPr>
          <w:p w14:paraId="56C2425F"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3FF0E451" w14:textId="77777777" w:rsidR="00996938" w:rsidRPr="00C872B5" w:rsidRDefault="00996938" w:rsidP="008112E1">
      <w:pPr>
        <w:rPr>
          <w:sz w:val="20"/>
          <w:szCs w:val="20"/>
        </w:rPr>
      </w:pPr>
    </w:p>
    <w:sectPr w:rsidR="00996938" w:rsidRPr="00C872B5" w:rsidSect="00EB5FCC">
      <w:pgSz w:w="16838" w:h="11906" w:orient="landscape"/>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8A64F" w14:textId="77777777" w:rsidR="00D9309E" w:rsidRDefault="00D9309E" w:rsidP="00D9309E">
      <w:pPr>
        <w:spacing w:after="0" w:line="240" w:lineRule="auto"/>
      </w:pPr>
      <w:r>
        <w:separator/>
      </w:r>
    </w:p>
  </w:endnote>
  <w:endnote w:type="continuationSeparator" w:id="0">
    <w:p w14:paraId="0570DB2D" w14:textId="77777777" w:rsidR="00D9309E" w:rsidRDefault="00D9309E" w:rsidP="00D9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22E0D" w14:textId="77777777" w:rsidR="00D9309E" w:rsidRDefault="00D9309E" w:rsidP="00D9309E">
      <w:pPr>
        <w:spacing w:after="0" w:line="240" w:lineRule="auto"/>
      </w:pPr>
      <w:r>
        <w:separator/>
      </w:r>
    </w:p>
  </w:footnote>
  <w:footnote w:type="continuationSeparator" w:id="0">
    <w:p w14:paraId="778DA3FA" w14:textId="77777777" w:rsidR="00D9309E" w:rsidRDefault="00D9309E" w:rsidP="00D930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B8"/>
    <w:rsid w:val="00000BF2"/>
    <w:rsid w:val="00000F21"/>
    <w:rsid w:val="000149ED"/>
    <w:rsid w:val="00031F88"/>
    <w:rsid w:val="0003689A"/>
    <w:rsid w:val="0005775B"/>
    <w:rsid w:val="0006011E"/>
    <w:rsid w:val="0007030B"/>
    <w:rsid w:val="00071139"/>
    <w:rsid w:val="000837C5"/>
    <w:rsid w:val="000B182B"/>
    <w:rsid w:val="000C1739"/>
    <w:rsid w:val="000E313F"/>
    <w:rsid w:val="000E6CA8"/>
    <w:rsid w:val="0010201C"/>
    <w:rsid w:val="00107892"/>
    <w:rsid w:val="00126BFE"/>
    <w:rsid w:val="0013290C"/>
    <w:rsid w:val="001412A4"/>
    <w:rsid w:val="001548F4"/>
    <w:rsid w:val="00176E04"/>
    <w:rsid w:val="00195DBE"/>
    <w:rsid w:val="001B3CB1"/>
    <w:rsid w:val="001F0759"/>
    <w:rsid w:val="001F26BD"/>
    <w:rsid w:val="001F2AEC"/>
    <w:rsid w:val="002056EE"/>
    <w:rsid w:val="00207B2B"/>
    <w:rsid w:val="00210414"/>
    <w:rsid w:val="00212A73"/>
    <w:rsid w:val="00225593"/>
    <w:rsid w:val="00230D7F"/>
    <w:rsid w:val="00234490"/>
    <w:rsid w:val="00236E6E"/>
    <w:rsid w:val="002439FE"/>
    <w:rsid w:val="0025600B"/>
    <w:rsid w:val="00264364"/>
    <w:rsid w:val="0026726F"/>
    <w:rsid w:val="00267D75"/>
    <w:rsid w:val="00280DC7"/>
    <w:rsid w:val="00295770"/>
    <w:rsid w:val="002A090D"/>
    <w:rsid w:val="002B0B1D"/>
    <w:rsid w:val="002C1D26"/>
    <w:rsid w:val="002D2468"/>
    <w:rsid w:val="002D7053"/>
    <w:rsid w:val="002F043C"/>
    <w:rsid w:val="002F212A"/>
    <w:rsid w:val="00301A95"/>
    <w:rsid w:val="00335019"/>
    <w:rsid w:val="00346C42"/>
    <w:rsid w:val="00347736"/>
    <w:rsid w:val="003647D1"/>
    <w:rsid w:val="00367A09"/>
    <w:rsid w:val="00384B51"/>
    <w:rsid w:val="003A618A"/>
    <w:rsid w:val="003C2027"/>
    <w:rsid w:val="003C4034"/>
    <w:rsid w:val="003D4C3C"/>
    <w:rsid w:val="003D6B28"/>
    <w:rsid w:val="003D6BBF"/>
    <w:rsid w:val="00422522"/>
    <w:rsid w:val="00423EA3"/>
    <w:rsid w:val="00435C91"/>
    <w:rsid w:val="00437F77"/>
    <w:rsid w:val="00442027"/>
    <w:rsid w:val="00445946"/>
    <w:rsid w:val="004560B3"/>
    <w:rsid w:val="00466CC6"/>
    <w:rsid w:val="00467349"/>
    <w:rsid w:val="00492D7A"/>
    <w:rsid w:val="004A74A3"/>
    <w:rsid w:val="004C41BF"/>
    <w:rsid w:val="004C5CC2"/>
    <w:rsid w:val="004D3D4D"/>
    <w:rsid w:val="004E0836"/>
    <w:rsid w:val="004E4B12"/>
    <w:rsid w:val="00503283"/>
    <w:rsid w:val="00523DA8"/>
    <w:rsid w:val="00525773"/>
    <w:rsid w:val="005329FA"/>
    <w:rsid w:val="00535719"/>
    <w:rsid w:val="0054092D"/>
    <w:rsid w:val="005457C6"/>
    <w:rsid w:val="00545FF5"/>
    <w:rsid w:val="0055671B"/>
    <w:rsid w:val="00574CC6"/>
    <w:rsid w:val="00575DDF"/>
    <w:rsid w:val="00583725"/>
    <w:rsid w:val="00585A8A"/>
    <w:rsid w:val="00597264"/>
    <w:rsid w:val="00597C06"/>
    <w:rsid w:val="005B2D71"/>
    <w:rsid w:val="005B795B"/>
    <w:rsid w:val="005C3575"/>
    <w:rsid w:val="005F0A0A"/>
    <w:rsid w:val="006017EE"/>
    <w:rsid w:val="006061AC"/>
    <w:rsid w:val="0060737A"/>
    <w:rsid w:val="006211D6"/>
    <w:rsid w:val="006356DB"/>
    <w:rsid w:val="006467F8"/>
    <w:rsid w:val="00656808"/>
    <w:rsid w:val="0065708F"/>
    <w:rsid w:val="00662CE5"/>
    <w:rsid w:val="006651FE"/>
    <w:rsid w:val="0067297B"/>
    <w:rsid w:val="006A26F3"/>
    <w:rsid w:val="006A4233"/>
    <w:rsid w:val="006A5603"/>
    <w:rsid w:val="006B0114"/>
    <w:rsid w:val="006B6112"/>
    <w:rsid w:val="006F3A33"/>
    <w:rsid w:val="006F51F2"/>
    <w:rsid w:val="007042B8"/>
    <w:rsid w:val="00704391"/>
    <w:rsid w:val="007075D6"/>
    <w:rsid w:val="007114E1"/>
    <w:rsid w:val="00720729"/>
    <w:rsid w:val="00727000"/>
    <w:rsid w:val="00736393"/>
    <w:rsid w:val="0074141F"/>
    <w:rsid w:val="00755E35"/>
    <w:rsid w:val="00756C60"/>
    <w:rsid w:val="00764FFA"/>
    <w:rsid w:val="00781BE6"/>
    <w:rsid w:val="00783282"/>
    <w:rsid w:val="0078443C"/>
    <w:rsid w:val="007B156A"/>
    <w:rsid w:val="007B61E8"/>
    <w:rsid w:val="007B6C91"/>
    <w:rsid w:val="007C6EE8"/>
    <w:rsid w:val="007D36EB"/>
    <w:rsid w:val="007E6469"/>
    <w:rsid w:val="008065D5"/>
    <w:rsid w:val="00810CD9"/>
    <w:rsid w:val="008112E1"/>
    <w:rsid w:val="00813AC1"/>
    <w:rsid w:val="0082012C"/>
    <w:rsid w:val="008215A4"/>
    <w:rsid w:val="00842C4D"/>
    <w:rsid w:val="008513ED"/>
    <w:rsid w:val="00856265"/>
    <w:rsid w:val="00882696"/>
    <w:rsid w:val="00896693"/>
    <w:rsid w:val="008B02C6"/>
    <w:rsid w:val="008B056D"/>
    <w:rsid w:val="008B3454"/>
    <w:rsid w:val="008B6332"/>
    <w:rsid w:val="008D4371"/>
    <w:rsid w:val="008E0096"/>
    <w:rsid w:val="008E03C3"/>
    <w:rsid w:val="008E7BD7"/>
    <w:rsid w:val="00903F1A"/>
    <w:rsid w:val="0091778C"/>
    <w:rsid w:val="009205BC"/>
    <w:rsid w:val="00944C8B"/>
    <w:rsid w:val="0094509A"/>
    <w:rsid w:val="00952B19"/>
    <w:rsid w:val="00952FEE"/>
    <w:rsid w:val="00961861"/>
    <w:rsid w:val="0098171B"/>
    <w:rsid w:val="00996938"/>
    <w:rsid w:val="009B642A"/>
    <w:rsid w:val="009C4022"/>
    <w:rsid w:val="00A10CC7"/>
    <w:rsid w:val="00A2493A"/>
    <w:rsid w:val="00A3136D"/>
    <w:rsid w:val="00A3365D"/>
    <w:rsid w:val="00A52FFC"/>
    <w:rsid w:val="00A7222A"/>
    <w:rsid w:val="00AA1C62"/>
    <w:rsid w:val="00AA2839"/>
    <w:rsid w:val="00AB6BA6"/>
    <w:rsid w:val="00AC09EB"/>
    <w:rsid w:val="00AC0AAC"/>
    <w:rsid w:val="00AE49BF"/>
    <w:rsid w:val="00AF2BD0"/>
    <w:rsid w:val="00AF480D"/>
    <w:rsid w:val="00B05003"/>
    <w:rsid w:val="00B0536A"/>
    <w:rsid w:val="00B12F56"/>
    <w:rsid w:val="00B17435"/>
    <w:rsid w:val="00B2438B"/>
    <w:rsid w:val="00B355C3"/>
    <w:rsid w:val="00B3755F"/>
    <w:rsid w:val="00B71F60"/>
    <w:rsid w:val="00B768EB"/>
    <w:rsid w:val="00B80793"/>
    <w:rsid w:val="00B80A4A"/>
    <w:rsid w:val="00B87F2D"/>
    <w:rsid w:val="00B96993"/>
    <w:rsid w:val="00BC0634"/>
    <w:rsid w:val="00BC2206"/>
    <w:rsid w:val="00BC674C"/>
    <w:rsid w:val="00BD3A53"/>
    <w:rsid w:val="00BD60D6"/>
    <w:rsid w:val="00BE0805"/>
    <w:rsid w:val="00BE0BB9"/>
    <w:rsid w:val="00BE600A"/>
    <w:rsid w:val="00BE66F2"/>
    <w:rsid w:val="00BF2CC0"/>
    <w:rsid w:val="00C07C36"/>
    <w:rsid w:val="00C203C1"/>
    <w:rsid w:val="00C23B29"/>
    <w:rsid w:val="00C31747"/>
    <w:rsid w:val="00C33D90"/>
    <w:rsid w:val="00C353DA"/>
    <w:rsid w:val="00C42DC8"/>
    <w:rsid w:val="00C47C5C"/>
    <w:rsid w:val="00C51C93"/>
    <w:rsid w:val="00C53A4A"/>
    <w:rsid w:val="00C607C8"/>
    <w:rsid w:val="00C60B06"/>
    <w:rsid w:val="00C60B10"/>
    <w:rsid w:val="00C62467"/>
    <w:rsid w:val="00C86C75"/>
    <w:rsid w:val="00C872B5"/>
    <w:rsid w:val="00CA1F90"/>
    <w:rsid w:val="00CA5FF5"/>
    <w:rsid w:val="00CA72CE"/>
    <w:rsid w:val="00CB7501"/>
    <w:rsid w:val="00CE3A92"/>
    <w:rsid w:val="00CE5850"/>
    <w:rsid w:val="00CF2871"/>
    <w:rsid w:val="00CF35D8"/>
    <w:rsid w:val="00D030CC"/>
    <w:rsid w:val="00D4515A"/>
    <w:rsid w:val="00D91F2F"/>
    <w:rsid w:val="00D9309E"/>
    <w:rsid w:val="00DA1392"/>
    <w:rsid w:val="00DC3870"/>
    <w:rsid w:val="00DC426B"/>
    <w:rsid w:val="00DD7E7C"/>
    <w:rsid w:val="00DE15E2"/>
    <w:rsid w:val="00DE6D0D"/>
    <w:rsid w:val="00E2250B"/>
    <w:rsid w:val="00E332D3"/>
    <w:rsid w:val="00E37978"/>
    <w:rsid w:val="00E37BB0"/>
    <w:rsid w:val="00E767A5"/>
    <w:rsid w:val="00E951B2"/>
    <w:rsid w:val="00EB0808"/>
    <w:rsid w:val="00EB2A88"/>
    <w:rsid w:val="00EB318F"/>
    <w:rsid w:val="00EB5FCC"/>
    <w:rsid w:val="00EE799D"/>
    <w:rsid w:val="00EF0375"/>
    <w:rsid w:val="00EF1A5A"/>
    <w:rsid w:val="00EF1D3F"/>
    <w:rsid w:val="00EF1E37"/>
    <w:rsid w:val="00F11ABE"/>
    <w:rsid w:val="00F168D2"/>
    <w:rsid w:val="00F63422"/>
    <w:rsid w:val="00F6673C"/>
    <w:rsid w:val="00F70AED"/>
    <w:rsid w:val="00F80027"/>
    <w:rsid w:val="00F836B4"/>
    <w:rsid w:val="00F90537"/>
    <w:rsid w:val="00F92D08"/>
    <w:rsid w:val="00FB2D29"/>
    <w:rsid w:val="00FC056C"/>
    <w:rsid w:val="00FC7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2205D"/>
  <w15:chartTrackingRefBased/>
  <w15:docId w15:val="{9515BB65-6B55-4EE2-80D1-42CF649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DA13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2">
    <w:name w:val="Grid Table 6 Colorful Accent 2"/>
    <w:basedOn w:val="TableNormal"/>
    <w:uiPriority w:val="51"/>
    <w:rsid w:val="00DA13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DA139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
    <w:name w:val="Grid Table 6 Colorful"/>
    <w:basedOn w:val="TableNormal"/>
    <w:uiPriority w:val="51"/>
    <w:rsid w:val="00DA13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A72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BC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206"/>
    <w:rPr>
      <w:rFonts w:ascii="Segoe UI" w:hAnsi="Segoe UI" w:cs="Segoe UI"/>
      <w:sz w:val="18"/>
      <w:szCs w:val="18"/>
    </w:rPr>
  </w:style>
  <w:style w:type="paragraph" w:styleId="Header">
    <w:name w:val="header"/>
    <w:basedOn w:val="Normal"/>
    <w:link w:val="HeaderChar"/>
    <w:uiPriority w:val="99"/>
    <w:unhideWhenUsed/>
    <w:rsid w:val="00D93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09E"/>
  </w:style>
  <w:style w:type="paragraph" w:styleId="Footer">
    <w:name w:val="footer"/>
    <w:basedOn w:val="Normal"/>
    <w:link w:val="FooterChar"/>
    <w:uiPriority w:val="99"/>
    <w:unhideWhenUsed/>
    <w:rsid w:val="00D93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09E"/>
  </w:style>
  <w:style w:type="character" w:styleId="Hyperlink">
    <w:name w:val="Hyperlink"/>
    <w:basedOn w:val="DefaultParagraphFont"/>
    <w:uiPriority w:val="99"/>
    <w:unhideWhenUsed/>
    <w:rsid w:val="00B969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bing.com/images/search?q=children+reading+and+writing+clip+art&amp;view=detailv2&amp;&amp;id=769AC50AA9BD3FCB00F0089323466A6090E4ED88&amp;selectedIndex=154&amp;ccid=prhMTFCY&amp;simid=607987063351871506&amp;thid=OIP.Ma6b84c4c5098198f89221995cfeac422o0" TargetMode="External"/><Relationship Id="rId34" Type="http://schemas.openxmlformats.org/officeDocument/2006/relationships/hyperlink" Target="https://www.bing.com/images/search?q=children+EXPLORINGTHE+WORLD+CLIP+ART&amp;view=detailv2&amp;&amp;id=F494FC3B301984BED191224F22AF5AB399D59833&amp;selectedIndex=61&amp;ccid=FL/hvh1a&amp;simid=608033217067025830&amp;thid=OIP.M14bfe1be1d5aaa1c9f6511f9c37164ffo0"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bing.com/images/search?q=children+DOING+MATHS+clip+art&amp;view=detailv2&amp;&amp;id=2DE230277010C999B194BDCBCE6B2B987735D37B&amp;selectedIndex=173&amp;ccid=T7wszjCA&amp;simid=607996941783666391&amp;thid=OIP.M4fbc2cce3080b999cc8820528159726bo0" TargetMode="External"/><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bing.com/images/search?q=children+IN+DRAMA+clip+art&amp;view=detailv2&amp;&amp;id=5BD3D2C9F92676113843A9149C130B2246F80196&amp;selectedIndex=25&amp;ccid=X8cgJKxd&amp;simid=608051767034382240&amp;thid=OIP.M5fc72024ac5d93db28cf28dca0d6323bH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s://musiclab.chromeexperiments.com/" TargetMode="External"/><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hyperlink" Target="https://www.bing.com/images/search?q=children+IN+DRAMA+clip+art&amp;view=detailv2&amp;&amp;id=12EE67F38A03033BFA5731FF588FAE10D11DBC6E&amp;selectedIndex=201&amp;ccid=6j54OxSx&amp;simid=608025297153229463&amp;thid=OIP.Mea3e783b14b14f0b8ef907290709f7cco0" TargetMode="External"/><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bing.com/images/search?q=CHILDREN+TAKING+TURNS+WITH+ADULT+CLIP+ART&amp;view=detailv2&amp;&amp;id=C8EF4F054F301EA2B057362A6E5D8143C497946B&amp;selectedIndex=65&amp;ccid=w7gVE24c&amp;simid=608044143472148713&amp;thid=OIP.Mc3b815136e1c761ab8f498a5194488aco0"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5</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McGill</dc:creator>
  <cp:keywords/>
  <dc:description/>
  <cp:lastModifiedBy>J McGill</cp:lastModifiedBy>
  <cp:revision>143</cp:revision>
  <cp:lastPrinted>2019-10-30T08:25:00Z</cp:lastPrinted>
  <dcterms:created xsi:type="dcterms:W3CDTF">2021-01-01T13:54:00Z</dcterms:created>
  <dcterms:modified xsi:type="dcterms:W3CDTF">2021-06-10T21:40:00Z</dcterms:modified>
</cp:coreProperties>
</file>