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37C" w:rsidRPr="002D337C" w:rsidRDefault="002D337C" w:rsidP="002D337C">
      <w:pPr>
        <w:spacing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538135" w:themeColor="accent6" w:themeShade="BF"/>
          <w:sz w:val="40"/>
          <w:szCs w:val="24"/>
          <w:lang w:eastAsia="en-GB"/>
        </w:rPr>
      </w:pPr>
      <w:bookmarkStart w:id="0" w:name="_GoBack"/>
      <w:r w:rsidRPr="002D337C">
        <w:rPr>
          <w:rFonts w:asciiTheme="majorHAnsi" w:eastAsia="Times New Roman" w:hAnsiTheme="majorHAnsi" w:cs="Times New Roman"/>
          <w:b/>
          <w:color w:val="538135" w:themeColor="accent6" w:themeShade="BF"/>
          <w:sz w:val="52"/>
          <w:szCs w:val="39"/>
          <w:u w:val="single"/>
          <w:lang w:eastAsia="en-GB"/>
        </w:rPr>
        <w:t>Simple rules for keeping you safe.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0070C0"/>
          <w:sz w:val="39"/>
          <w:szCs w:val="39"/>
          <w:lang w:eastAsia="en-GB"/>
        </w:rPr>
        <w:t> </w:t>
      </w: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Ask before using the internet.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color w:val="C45911" w:themeColor="accent2" w:themeShade="BF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  <w:t>Only use websites you have chosen with a trusted adult or use a child friendly search engine.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Only</w:t>
      </w:r>
      <w:r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 xml:space="preserve"> email people you</w:t>
      </w: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 xml:space="preserve"> know (</w:t>
      </w:r>
      <w:r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 xml:space="preserve">ask a parent to </w:t>
      </w: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set</w:t>
      </w:r>
      <w:r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 xml:space="preserve"> up an address book for you</w:t>
      </w: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)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</w:pPr>
      <w:r w:rsidRPr="002D337C"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  <w:t>Ask permission before opening an email from someone you don't know. 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Do n</w:t>
      </w: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ot use internet chat rooms.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</w:pPr>
      <w:r w:rsidRPr="002D337C"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  <w:t>Do not use your real names when using games on the internet (use a nick name).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Never give out home address, phone, mobile number or </w:t>
      </w:r>
      <w:r>
        <w:rPr>
          <w:rFonts w:asciiTheme="majorHAnsi" w:eastAsia="Times New Roman" w:hAnsiTheme="majorHAnsi" w:cs="Times New Roman"/>
          <w:color w:val="008000"/>
          <w:sz w:val="38"/>
          <w:szCs w:val="38"/>
          <w:lang w:eastAsia="en-GB"/>
        </w:rPr>
        <w:t>where you</w:t>
      </w:r>
      <w:r w:rsidRPr="002D337C">
        <w:rPr>
          <w:rFonts w:asciiTheme="majorHAnsi" w:eastAsia="Times New Roman" w:hAnsiTheme="majorHAnsi" w:cs="Times New Roman"/>
          <w:color w:val="008000"/>
          <w:sz w:val="38"/>
          <w:szCs w:val="38"/>
          <w:lang w:eastAsia="en-GB"/>
        </w:rPr>
        <w:t xml:space="preserve"> go to school.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</w:pPr>
      <w:r w:rsidRPr="002D337C"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  <w:t>Never arrange to meet someone you have "met" on the internet.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>Only</w:t>
      </w:r>
      <w:r>
        <w:rPr>
          <w:rFonts w:asciiTheme="majorHAnsi" w:eastAsia="Times New Roman" w:hAnsiTheme="majorHAnsi" w:cs="Times New Roman"/>
          <w:color w:val="008000"/>
          <w:sz w:val="39"/>
          <w:szCs w:val="39"/>
          <w:lang w:eastAsia="en-GB"/>
        </w:rPr>
        <w:t xml:space="preserve"> use a webcam with people you know and ask your parents first.</w:t>
      </w:r>
    </w:p>
    <w:p w:rsidR="002D337C" w:rsidRPr="002D337C" w:rsidRDefault="002D337C" w:rsidP="002D337C">
      <w:pPr>
        <w:numPr>
          <w:ilvl w:val="0"/>
          <w:numId w:val="1"/>
        </w:numPr>
        <w:spacing w:after="100" w:afterAutospacing="1" w:line="240" w:lineRule="auto"/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</w:pPr>
      <w:r w:rsidRPr="002D337C">
        <w:rPr>
          <w:rFonts w:asciiTheme="majorHAnsi" w:eastAsia="Times New Roman" w:hAnsiTheme="majorHAnsi" w:cs="Times New Roman"/>
          <w:color w:val="C45911" w:themeColor="accent2" w:themeShade="BF"/>
          <w:sz w:val="39"/>
          <w:szCs w:val="39"/>
          <w:lang w:eastAsia="en-GB"/>
        </w:rPr>
        <w:t>Tell an adult immediately if you see something you are unhappy with. </w:t>
      </w:r>
    </w:p>
    <w:p w:rsidR="002D337C" w:rsidRPr="002D337C" w:rsidRDefault="002D337C" w:rsidP="002D33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:rsidR="002D337C" w:rsidRDefault="002D337C" w:rsidP="002D33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sz w:val="24"/>
          <w:szCs w:val="24"/>
          <w:lang w:eastAsia="en-GB"/>
        </w:rPr>
        <w:t> </w:t>
      </w:r>
    </w:p>
    <w:p w:rsidR="002D337C" w:rsidRDefault="002D337C" w:rsidP="002D33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D337C" w:rsidRDefault="002D337C" w:rsidP="002D33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D337C" w:rsidRDefault="002D337C" w:rsidP="002D33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D337C" w:rsidRDefault="002D337C" w:rsidP="002D33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D337C" w:rsidRDefault="002D337C" w:rsidP="002D337C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</w:p>
    <w:p w:rsidR="002D337C" w:rsidRPr="002D337C" w:rsidRDefault="002D337C" w:rsidP="002D337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color w:val="FF0000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b/>
          <w:color w:val="FF0000"/>
          <w:sz w:val="48"/>
          <w:szCs w:val="48"/>
          <w:u w:val="single"/>
          <w:lang w:eastAsia="en-GB"/>
        </w:rPr>
        <w:lastRenderedPageBreak/>
        <w:t>Did you know?</w:t>
      </w:r>
    </w:p>
    <w:p w:rsidR="002D337C" w:rsidRPr="002D337C" w:rsidRDefault="002D337C" w:rsidP="002D337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FF0000"/>
          <w:sz w:val="36"/>
          <w:szCs w:val="36"/>
          <w:lang w:eastAsia="en-GB"/>
        </w:rPr>
        <w:t>Many online games have their own chat rooms.</w:t>
      </w:r>
    </w:p>
    <w:p w:rsidR="002D337C" w:rsidRPr="002D337C" w:rsidRDefault="002D337C" w:rsidP="002D337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FF0000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FF0000"/>
          <w:sz w:val="36"/>
          <w:szCs w:val="36"/>
          <w:lang w:eastAsia="en-GB"/>
        </w:rPr>
        <w:t>If your child plays on these and enters these chat rooms, do you really know to whom they are talking?</w:t>
      </w:r>
    </w:p>
    <w:p w:rsidR="002D337C" w:rsidRPr="002D337C" w:rsidRDefault="002D337C" w:rsidP="002D337C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color w:val="FF0000"/>
          <w:sz w:val="24"/>
          <w:szCs w:val="24"/>
          <w:lang w:eastAsia="en-GB"/>
        </w:rPr>
      </w:pPr>
      <w:r w:rsidRPr="002D337C">
        <w:rPr>
          <w:rFonts w:asciiTheme="majorHAnsi" w:eastAsia="Times New Roman" w:hAnsiTheme="majorHAnsi" w:cs="Times New Roman"/>
          <w:color w:val="FF0000"/>
          <w:sz w:val="36"/>
          <w:szCs w:val="36"/>
          <w:lang w:eastAsia="en-GB"/>
        </w:rPr>
        <w:t>You can load software onto your computer which will alert you to anything inappropriate which your computer has accessed.</w:t>
      </w:r>
    </w:p>
    <w:bookmarkEnd w:id="0"/>
    <w:p w:rsidR="009C2A35" w:rsidRPr="002D337C" w:rsidRDefault="009C2A35">
      <w:pPr>
        <w:rPr>
          <w:rFonts w:asciiTheme="majorHAnsi" w:hAnsiTheme="majorHAnsi"/>
        </w:rPr>
      </w:pPr>
    </w:p>
    <w:sectPr w:rsidR="009C2A35" w:rsidRPr="002D33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513B10"/>
    <w:multiLevelType w:val="multilevel"/>
    <w:tmpl w:val="3132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8400F"/>
    <w:multiLevelType w:val="multilevel"/>
    <w:tmpl w:val="9A3C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992E21"/>
    <w:multiLevelType w:val="multilevel"/>
    <w:tmpl w:val="DBE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37C"/>
    <w:rsid w:val="002D337C"/>
    <w:rsid w:val="009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112F3-E26B-4C25-8A5B-5EA7E9E4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Pupil</cp:lastModifiedBy>
  <cp:revision>1</cp:revision>
  <dcterms:created xsi:type="dcterms:W3CDTF">2016-02-11T09:21:00Z</dcterms:created>
  <dcterms:modified xsi:type="dcterms:W3CDTF">2016-02-11T09:32:00Z</dcterms:modified>
</cp:coreProperties>
</file>